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AE2E" w14:textId="548E5E55" w:rsidR="004D54E8" w:rsidRDefault="001E3634" w:rsidP="00615546">
      <w:proofErr w:type="spellStart"/>
      <w:r w:rsidRPr="58338F19">
        <w:rPr>
          <w:sz w:val="36"/>
          <w:szCs w:val="36"/>
        </w:rPr>
        <w:t>Veelgestelde</w:t>
      </w:r>
      <w:proofErr w:type="spellEnd"/>
      <w:r w:rsidR="008762F6" w:rsidRPr="58338F19">
        <w:rPr>
          <w:sz w:val="36"/>
          <w:szCs w:val="36"/>
        </w:rPr>
        <w:t xml:space="preserve"> vragen </w:t>
      </w:r>
      <w:r>
        <w:br/>
      </w:r>
      <w:r>
        <w:br/>
      </w:r>
      <w:r w:rsidR="00434B9E" w:rsidRPr="58338F19">
        <w:rPr>
          <w:b/>
          <w:bCs/>
          <w:color w:val="FF0066"/>
          <w:sz w:val="28"/>
          <w:szCs w:val="28"/>
        </w:rPr>
        <w:t>Algemeen</w:t>
      </w:r>
      <w:r>
        <w:br/>
      </w:r>
      <w:r>
        <w:br/>
      </w:r>
      <w:r w:rsidRPr="58338F19">
        <w:rPr>
          <w:b/>
          <w:bCs/>
        </w:rPr>
        <w:t>• Hoe groot zijn de klassen?</w:t>
      </w:r>
      <w:r>
        <w:t xml:space="preserve"> </w:t>
      </w:r>
      <w:r>
        <w:br/>
        <w:t xml:space="preserve">Dit verschilt per niveau. </w:t>
      </w:r>
      <w:r w:rsidR="4C4A27D6">
        <w:t xml:space="preserve">We streven naar een maximum van 16 leerlingen </w:t>
      </w:r>
      <w:r w:rsidR="22BBCA0E">
        <w:t>voor de basisberoepsgerichte leerweg</w:t>
      </w:r>
      <w:r w:rsidR="1AC9E086">
        <w:t>. Een maximum van 25</w:t>
      </w:r>
      <w:r w:rsidR="4C4A27D6">
        <w:t xml:space="preserve"> leerlingen voor </w:t>
      </w:r>
      <w:r w:rsidR="5FAC5DD2">
        <w:t>de kaderberoepsgerichte-, de gemengde- en de theoretische</w:t>
      </w:r>
      <w:r w:rsidR="00240C06">
        <w:t xml:space="preserve"> </w:t>
      </w:r>
      <w:r w:rsidR="5C71F613">
        <w:t xml:space="preserve">leerweg </w:t>
      </w:r>
      <w:r w:rsidR="001E43E6">
        <w:t xml:space="preserve">en 30 leerlingen voor een groen lyceum </w:t>
      </w:r>
      <w:r w:rsidR="4C4A27D6">
        <w:t xml:space="preserve">klas. </w:t>
      </w:r>
    </w:p>
    <w:p w14:paraId="39549683" w14:textId="56AFE7F7" w:rsidR="004D54E8" w:rsidRDefault="001E3634" w:rsidP="001E43E6">
      <w:pPr>
        <w:pStyle w:val="Geenafstand"/>
      </w:pPr>
      <w:r>
        <w:br/>
      </w:r>
      <w:r w:rsidRPr="38AFBD9E">
        <w:rPr>
          <w:b/>
          <w:bCs/>
        </w:rPr>
        <w:t>• Hoe kun je j</w:t>
      </w:r>
      <w:r w:rsidR="001E43E6">
        <w:rPr>
          <w:b/>
          <w:bCs/>
        </w:rPr>
        <w:t>ouw</w:t>
      </w:r>
      <w:r w:rsidRPr="38AFBD9E">
        <w:rPr>
          <w:b/>
          <w:bCs/>
        </w:rPr>
        <w:t xml:space="preserve"> rooster en cijfers vinden?</w:t>
      </w:r>
      <w:r>
        <w:t xml:space="preserve"> </w:t>
      </w:r>
      <w:r>
        <w:br/>
      </w:r>
      <w:r w:rsidR="00D87306">
        <w:t xml:space="preserve">We gebruiken een leerlingvolgsysteem, genaamd Magister. </w:t>
      </w:r>
      <w:r>
        <w:t xml:space="preserve">Rooster en cijfers zijn allemaal te vinden in </w:t>
      </w:r>
      <w:r w:rsidR="00D87306">
        <w:t>dit leerlingvolgsysteem</w:t>
      </w:r>
      <w:r>
        <w:t>. Zodra je bij ons op school zit kri</w:t>
      </w:r>
      <w:r w:rsidR="004D54E8">
        <w:t xml:space="preserve">jg je hier inloggegevens voor. </w:t>
      </w:r>
    </w:p>
    <w:p w14:paraId="48D58B6F" w14:textId="63DBA60E" w:rsidR="00B52444" w:rsidRDefault="00B52444" w:rsidP="00615546">
      <w:r>
        <w:t xml:space="preserve">Ouders/verzorgers krijgen ook inloggegevens voor magister, zodat zij hun kind kunnen volgen en goed </w:t>
      </w:r>
      <w:r w:rsidR="582FB3E9">
        <w:t xml:space="preserve">kunnen </w:t>
      </w:r>
      <w:r>
        <w:t xml:space="preserve">begeleiden. </w:t>
      </w:r>
    </w:p>
    <w:p w14:paraId="1BC50E92" w14:textId="0CAF96D9" w:rsidR="00B52444" w:rsidRDefault="004D54E8" w:rsidP="001E43E6">
      <w:pPr>
        <w:pStyle w:val="Geenafstand"/>
        <w:rPr>
          <w:color w:val="FF0000"/>
        </w:rPr>
      </w:pPr>
      <w:r>
        <w:br/>
      </w:r>
      <w:r w:rsidR="001E3634" w:rsidRPr="58338F19">
        <w:rPr>
          <w:b/>
          <w:bCs/>
        </w:rPr>
        <w:t>• Hoe lang zijn de lesuren?</w:t>
      </w:r>
      <w:r w:rsidR="001E3634">
        <w:t xml:space="preserve"> </w:t>
      </w:r>
      <w:r>
        <w:br/>
      </w:r>
      <w:r w:rsidR="480D6352">
        <w:t xml:space="preserve">Wij hebben </w:t>
      </w:r>
      <w:r w:rsidR="001E3634">
        <w:t xml:space="preserve">lessen van </w:t>
      </w:r>
      <w:r w:rsidR="00B52444">
        <w:t>5</w:t>
      </w:r>
      <w:r w:rsidR="001E3634">
        <w:t>0 minuten</w:t>
      </w:r>
      <w:r w:rsidR="00A455CD">
        <w:t xml:space="preserve"> </w:t>
      </w:r>
      <w:r w:rsidR="001E43E6">
        <w:t xml:space="preserve">voor alle niveaus. </w:t>
      </w:r>
      <w:r w:rsidR="00B52444">
        <w:t xml:space="preserve">Bij </w:t>
      </w:r>
      <w:r w:rsidR="75EEF49C">
        <w:t>de</w:t>
      </w:r>
      <w:r w:rsidR="53C3F1B4">
        <w:t xml:space="preserve"> meeste </w:t>
      </w:r>
      <w:r w:rsidR="00B52444">
        <w:t xml:space="preserve">praktijkvakken werken we met blokuren, zodat leerlingen </w:t>
      </w:r>
      <w:r w:rsidR="00240C06">
        <w:t xml:space="preserve">hier </w:t>
      </w:r>
      <w:r w:rsidR="32FA136C">
        <w:t>twee</w:t>
      </w:r>
      <w:r w:rsidR="00B52444">
        <w:t xml:space="preserve"> lesuren</w:t>
      </w:r>
      <w:r w:rsidR="001E43E6">
        <w:t xml:space="preserve"> actief</w:t>
      </w:r>
      <w:r w:rsidR="00B52444">
        <w:t xml:space="preserve"> </w:t>
      </w:r>
      <w:r w:rsidR="00240C06" w:rsidRPr="58338F19">
        <w:rPr>
          <w:u w:val="single"/>
        </w:rPr>
        <w:t xml:space="preserve">mee </w:t>
      </w:r>
      <w:r w:rsidR="00B52444">
        <w:t xml:space="preserve">bezig kunnen. </w:t>
      </w:r>
    </w:p>
    <w:p w14:paraId="491DC5CF" w14:textId="7F276DFA" w:rsidR="001E43E6" w:rsidRDefault="001E3634" w:rsidP="001E43E6">
      <w:pPr>
        <w:pStyle w:val="Geenafstand"/>
      </w:pPr>
      <w:r>
        <w:br/>
      </w:r>
      <w:r w:rsidRPr="58338F19">
        <w:rPr>
          <w:b/>
          <w:bCs/>
        </w:rPr>
        <w:t>• Wat zijn de lestijden?</w:t>
      </w:r>
      <w:r>
        <w:t xml:space="preserve"> </w:t>
      </w:r>
      <w:r>
        <w:br/>
      </w:r>
      <w:r w:rsidR="00B52444">
        <w:t>Het eerste uur start om 8.15 uur, voor elke klas. Een normale dag eindigt om 14:</w:t>
      </w:r>
      <w:r w:rsidR="00F46870">
        <w:t>0</w:t>
      </w:r>
      <w:r w:rsidR="00B52444">
        <w:t xml:space="preserve">5 uur. Daarna is er de mogelijkheid voor steunlessen, huiswerklessen, </w:t>
      </w:r>
      <w:r w:rsidR="00F46870">
        <w:t xml:space="preserve">verrijkingslessen, </w:t>
      </w:r>
      <w:r w:rsidR="00B52444">
        <w:t xml:space="preserve">individuele gesprekjes of </w:t>
      </w:r>
      <w:r w:rsidR="35E2046A">
        <w:t>buitenschoolse activiteiten</w:t>
      </w:r>
      <w:r w:rsidR="00B52444">
        <w:t xml:space="preserve">. </w:t>
      </w:r>
    </w:p>
    <w:p w14:paraId="1956A42D" w14:textId="3DA4EFFD" w:rsidR="00303F4F" w:rsidRDefault="00615546" w:rsidP="001E43E6">
      <w:pPr>
        <w:pStyle w:val="Geenafstand"/>
      </w:pPr>
      <w:r>
        <w:br/>
      </w:r>
      <w:r w:rsidRPr="58338F19">
        <w:rPr>
          <w:b/>
          <w:bCs/>
        </w:rPr>
        <w:t>• Hoe wordt er omgegaan met tussenuren?</w:t>
      </w:r>
      <w:r>
        <w:t xml:space="preserve"> </w:t>
      </w:r>
      <w:r>
        <w:br/>
      </w:r>
      <w:r w:rsidR="00D87306">
        <w:t xml:space="preserve">We proberen zoveel mogelijk tussenuren te voorkomen. </w:t>
      </w:r>
      <w:r w:rsidR="001E43E6">
        <w:t>Onze 1</w:t>
      </w:r>
      <w:r w:rsidR="001E43E6" w:rsidRPr="58338F19">
        <w:rPr>
          <w:vertAlign w:val="superscript"/>
        </w:rPr>
        <w:t>e</w:t>
      </w:r>
      <w:r w:rsidR="001E43E6">
        <w:t xml:space="preserve"> en 2</w:t>
      </w:r>
      <w:r w:rsidR="001E43E6" w:rsidRPr="58338F19">
        <w:rPr>
          <w:vertAlign w:val="superscript"/>
        </w:rPr>
        <w:t>e</w:t>
      </w:r>
      <w:r w:rsidR="001E43E6">
        <w:t xml:space="preserve"> klassen hebben geen</w:t>
      </w:r>
      <w:r w:rsidR="5ECCFBE0">
        <w:t xml:space="preserve"> tussenu</w:t>
      </w:r>
      <w:r w:rsidR="5DC32097">
        <w:t>ren</w:t>
      </w:r>
      <w:r w:rsidR="5ECCFBE0">
        <w:t xml:space="preserve">. </w:t>
      </w:r>
      <w:r w:rsidR="00B52444">
        <w:t>Bij de bovenbouw komt het</w:t>
      </w:r>
      <w:r w:rsidR="001E43E6">
        <w:t xml:space="preserve"> wel</w:t>
      </w:r>
      <w:r w:rsidR="00B52444">
        <w:t xml:space="preserve"> af en toe voor</w:t>
      </w:r>
      <w:r w:rsidR="001E43E6">
        <w:t>, omdat leerlingen de keuze krijgen uit verschillende vakken</w:t>
      </w:r>
      <w:r w:rsidR="326F0862">
        <w:t xml:space="preserve">. </w:t>
      </w:r>
      <w:r w:rsidR="001E43E6">
        <w:t xml:space="preserve">Tussenuren die ontstaan door ziekte van een docent, proberen wij op te vangen met een docent die invalt. </w:t>
      </w:r>
      <w:r>
        <w:br/>
      </w:r>
      <w:r>
        <w:br/>
      </w:r>
      <w:r w:rsidRPr="58338F19">
        <w:rPr>
          <w:b/>
          <w:bCs/>
        </w:rPr>
        <w:t>• Mag je in de pauze van het plein af?</w:t>
      </w:r>
      <w:r>
        <w:t xml:space="preserve"> </w:t>
      </w:r>
      <w:r>
        <w:br/>
        <w:t xml:space="preserve">Nee, tijdens de pauze </w:t>
      </w:r>
      <w:r w:rsidR="00303F4F">
        <w:t>blijft iedereen op school. Niemand mag het schoolplein verlaten</w:t>
      </w:r>
      <w:r w:rsidR="001E43E6">
        <w:t>, tenzij je natuurlijk geen lessen meer hebt</w:t>
      </w:r>
      <w:r w:rsidR="00303F4F">
        <w:t>.</w:t>
      </w:r>
      <w:r>
        <w:t xml:space="preserve"> Je kan in de kantine zitten of lekker buiten zijn op het plein.</w:t>
      </w:r>
      <w:r w:rsidR="6594ACB5">
        <w:t xml:space="preserve"> </w:t>
      </w:r>
      <w:r w:rsidR="0E34CEDE">
        <w:t xml:space="preserve">In de kantine is het mogelijk om diverse broodjes en drinken te bestellen. </w:t>
      </w:r>
      <w:r w:rsidR="00F46870">
        <w:t xml:space="preserve">Er kan met de pin worden </w:t>
      </w:r>
      <w:r w:rsidR="0E34CEDE">
        <w:t xml:space="preserve">betaald. </w:t>
      </w:r>
      <w:r>
        <w:br/>
      </w:r>
      <w:r>
        <w:br/>
      </w:r>
      <w:r w:rsidRPr="58338F19">
        <w:rPr>
          <w:b/>
          <w:bCs/>
        </w:rPr>
        <w:t>• Wordt er met een laptop gewerkt?</w:t>
      </w:r>
      <w:r>
        <w:t xml:space="preserve"> </w:t>
      </w:r>
      <w:r>
        <w:br/>
        <w:t>Ja, iedere leerling heeft een eigen laptop, deze wordt door de leerling/</w:t>
      </w:r>
      <w:r w:rsidR="00AF5B9C">
        <w:t>verzorger</w:t>
      </w:r>
      <w:r>
        <w:t xml:space="preserve"> zelf aangeschaft</w:t>
      </w:r>
      <w:r w:rsidR="001E43E6">
        <w:t>. Wij hebben een aantrekkelijke samenwerking met</w:t>
      </w:r>
      <w:r w:rsidR="00303F4F">
        <w:t xml:space="preserve"> de </w:t>
      </w:r>
      <w:r w:rsidR="001E43E6">
        <w:t>C</w:t>
      </w:r>
      <w:r w:rsidR="149B6542">
        <w:t>ampusshop</w:t>
      </w:r>
      <w:r w:rsidR="001E43E6">
        <w:t xml:space="preserve">, maar als </w:t>
      </w:r>
      <w:r w:rsidR="00AF5B9C">
        <w:t xml:space="preserve">verzorger </w:t>
      </w:r>
      <w:r w:rsidR="001E43E6">
        <w:t>kun je er ook voor kiezen om zelf een laptop aan te schaffen</w:t>
      </w:r>
      <w:r w:rsidR="00303F4F">
        <w:t>.</w:t>
      </w:r>
      <w:r w:rsidR="001E43E6">
        <w:t xml:space="preserve"> Vanuit school krijgen </w:t>
      </w:r>
      <w:r w:rsidR="00AF5B9C">
        <w:t>verzorgers</w:t>
      </w:r>
      <w:r w:rsidR="001E43E6">
        <w:t xml:space="preserve"> voor de zomervakantie meer informatie en een basislijst met eisen waar de laptop minimaal aan moet voldoen. </w:t>
      </w:r>
      <w:r w:rsidR="00303F4F">
        <w:t xml:space="preserve"> </w:t>
      </w:r>
      <w:r w:rsidR="001E43E6">
        <w:t xml:space="preserve">Om gebruik te maken van onze digitale lesonderdelen, raden wij de aanschaf van een Windows-laptop aan en de aanschaf van een Apple, </w:t>
      </w:r>
      <w:proofErr w:type="spellStart"/>
      <w:r w:rsidR="001E43E6">
        <w:t>chromebook</w:t>
      </w:r>
      <w:proofErr w:type="spellEnd"/>
      <w:r w:rsidR="001E43E6">
        <w:t xml:space="preserve"> of tablet af. Via de Campusshop is het ook mogelijk om gebruik te maken van een </w:t>
      </w:r>
      <w:proofErr w:type="spellStart"/>
      <w:r w:rsidR="001E43E6">
        <w:t>huur-koop</w:t>
      </w:r>
      <w:proofErr w:type="spellEnd"/>
      <w:r w:rsidR="001E43E6">
        <w:t xml:space="preserve"> constructie zodat </w:t>
      </w:r>
      <w:r w:rsidR="00AF5B9C">
        <w:t>verzorgers</w:t>
      </w:r>
      <w:r w:rsidR="001E43E6">
        <w:t xml:space="preserve"> in meerdere jaren de laptop kunnen afbetalen.</w:t>
      </w:r>
      <w:r w:rsidR="045A674C">
        <w:t xml:space="preserve"> </w:t>
      </w:r>
    </w:p>
    <w:p w14:paraId="21CB5910" w14:textId="0A848DB5" w:rsidR="00303F4F" w:rsidRDefault="002710BF" w:rsidP="00F46870">
      <w:pPr>
        <w:spacing w:after="0"/>
      </w:pPr>
      <w:r>
        <w:br/>
      </w:r>
      <w:r w:rsidR="00615546" w:rsidRPr="38AFBD9E">
        <w:rPr>
          <w:b/>
          <w:bCs/>
        </w:rPr>
        <w:t xml:space="preserve">• Worden leerlingen ook geholpen met </w:t>
      </w:r>
      <w:r w:rsidR="00D87306" w:rsidRPr="38AFBD9E">
        <w:rPr>
          <w:b/>
          <w:bCs/>
        </w:rPr>
        <w:t xml:space="preserve">leren </w:t>
      </w:r>
      <w:r w:rsidR="00615546" w:rsidRPr="38AFBD9E">
        <w:rPr>
          <w:b/>
          <w:bCs/>
        </w:rPr>
        <w:t>plannen en hoe ze moeten leren?</w:t>
      </w:r>
      <w:r w:rsidR="00615546">
        <w:t xml:space="preserve"> </w:t>
      </w:r>
      <w:r>
        <w:br/>
      </w:r>
      <w:r w:rsidR="001E43E6">
        <w:t xml:space="preserve">Jouw mentor helpt jou hierbij. In leerjaar 1 zal hier extra tijd aan worden besteed. </w:t>
      </w:r>
    </w:p>
    <w:p w14:paraId="11CBE81C" w14:textId="77777777" w:rsidR="00F46870" w:rsidRDefault="00F46870" w:rsidP="00F46870">
      <w:pPr>
        <w:spacing w:after="0"/>
      </w:pPr>
    </w:p>
    <w:p w14:paraId="4F6FE55E" w14:textId="5B85B8CA" w:rsidR="00303F4F" w:rsidRPr="00303F4F" w:rsidRDefault="121D41B7" w:rsidP="00F46870">
      <w:pPr>
        <w:spacing w:after="0"/>
      </w:pPr>
      <w:r w:rsidRPr="38AFBD9E">
        <w:rPr>
          <w:b/>
          <w:bCs/>
        </w:rPr>
        <w:t>• Is er ook extra begeleiding mogelijk voor mijn zoon/dochter?</w:t>
      </w:r>
    </w:p>
    <w:p w14:paraId="2049A34F" w14:textId="2980246C" w:rsidR="00303F4F" w:rsidRPr="00303F4F" w:rsidRDefault="121D41B7" w:rsidP="00F46870">
      <w:pPr>
        <w:spacing w:after="0"/>
      </w:pPr>
      <w:r>
        <w:lastRenderedPageBreak/>
        <w:t xml:space="preserve">Voor leerlingen die moeite hebben met het organiseren, plannen en maken van huiswerk, hebben we de check-in/check-out. Hier worden leerlingen begeleid met </w:t>
      </w:r>
      <w:r w:rsidR="001E43E6">
        <w:t>het plannen, organiseren, leren en maken van schoolwerk. De Check-in is bedoeld om vaardigheden aan te leren zodat het kind na een bepaalde periode, weer zelfstandig verder kan met zijn schoolwerk.</w:t>
      </w:r>
      <w:r>
        <w:t xml:space="preserve"> </w:t>
      </w:r>
      <w:r w:rsidR="201B3E14">
        <w:t xml:space="preserve">De aanmelding gaat in goed overleg </w:t>
      </w:r>
      <w:r w:rsidR="201B3E14" w:rsidRPr="0095340F">
        <w:t xml:space="preserve">tussen </w:t>
      </w:r>
      <w:r w:rsidR="00AF5B9C" w:rsidRPr="0095340F">
        <w:t>verzorgers</w:t>
      </w:r>
      <w:r w:rsidR="201B3E14" w:rsidRPr="0095340F">
        <w:t>, school en leerling.</w:t>
      </w:r>
      <w:r w:rsidR="201B3E14">
        <w:t xml:space="preserve"> </w:t>
      </w:r>
    </w:p>
    <w:p w14:paraId="330ADC36" w14:textId="2AE83CA2" w:rsidR="00303F4F" w:rsidRPr="00303F4F" w:rsidRDefault="002710BF" w:rsidP="38AFBD9E">
      <w:r>
        <w:br/>
      </w:r>
      <w:r w:rsidR="00434B9E" w:rsidRPr="0AE204AC">
        <w:rPr>
          <w:b/>
          <w:bCs/>
        </w:rPr>
        <w:t>• Mijn zoon/dochter heeft dyslexie, wordt daar rekening mee gehouden?</w:t>
      </w:r>
      <w:r w:rsidR="00434B9E">
        <w:t xml:space="preserve"> </w:t>
      </w:r>
      <w:r>
        <w:br/>
      </w:r>
      <w:r w:rsidR="00434B9E" w:rsidRPr="0AE204AC">
        <w:t>Daar wordt door alle docenten rekening mee gehouden</w:t>
      </w:r>
      <w:r w:rsidR="0D77334D" w:rsidRPr="0AE204AC">
        <w:t>. Je krijgt extra tijd voor het maken van toetsen en het is</w:t>
      </w:r>
      <w:r w:rsidR="45314FF8" w:rsidRPr="0AE204AC">
        <w:t xml:space="preserve"> </w:t>
      </w:r>
      <w:r w:rsidR="00434B9E">
        <w:t xml:space="preserve">ook mogelijk om </w:t>
      </w:r>
      <w:r w:rsidR="00C16BB7">
        <w:t xml:space="preserve">de leesondersteuning van </w:t>
      </w:r>
      <w:proofErr w:type="spellStart"/>
      <w:r w:rsidR="00F46870">
        <w:t>Into</w:t>
      </w:r>
      <w:proofErr w:type="spellEnd"/>
      <w:r w:rsidR="00F46870">
        <w:t xml:space="preserve"> </w:t>
      </w:r>
      <w:proofErr w:type="spellStart"/>
      <w:r w:rsidR="00F46870">
        <w:t>Words</w:t>
      </w:r>
      <w:proofErr w:type="spellEnd"/>
      <w:r w:rsidR="00434B9E">
        <w:t xml:space="preserve"> te gebruiken. </w:t>
      </w:r>
      <w:r w:rsidR="5721E80A">
        <w:t>Dit is een programma dat de toetsen voorleest</w:t>
      </w:r>
      <w:r w:rsidR="001E43E6">
        <w:t xml:space="preserve"> en e</w:t>
      </w:r>
      <w:r w:rsidR="5721E80A">
        <w:t xml:space="preserve">ventueel ook het lesmateriaal. </w:t>
      </w:r>
      <w:r w:rsidR="00434B9E">
        <w:t xml:space="preserve">De dyslexiespecialist onderzoekt </w:t>
      </w:r>
      <w:r w:rsidR="793F7201">
        <w:t xml:space="preserve">op </w:t>
      </w:r>
      <w:r w:rsidR="00434B9E">
        <w:t>welke ondersteuning je recht hebt</w:t>
      </w:r>
      <w:r w:rsidR="001E43E6">
        <w:t xml:space="preserve"> en wat voor jou helpend is</w:t>
      </w:r>
      <w:r w:rsidR="00434B9E">
        <w:t xml:space="preserve">. </w:t>
      </w:r>
      <w:r>
        <w:br/>
      </w:r>
      <w:r>
        <w:br/>
      </w:r>
      <w:r w:rsidR="00615546" w:rsidRPr="0AE204AC">
        <w:rPr>
          <w:b/>
          <w:bCs/>
        </w:rPr>
        <w:t>• Kun je ook op- of afstromen?</w:t>
      </w:r>
      <w:r w:rsidR="00615546" w:rsidRPr="0AE204AC">
        <w:t xml:space="preserve"> </w:t>
      </w:r>
      <w:r>
        <w:br/>
      </w:r>
      <w:r w:rsidR="001E43E6">
        <w:t>Er</w:t>
      </w:r>
      <w:r w:rsidR="00615546" w:rsidRPr="0AE204AC">
        <w:t xml:space="preserve"> is een mogelijkheid om op- en af te stromen. </w:t>
      </w:r>
      <w:r w:rsidR="001E43E6">
        <w:t>Wij kijken hiervoor n</w:t>
      </w:r>
      <w:r w:rsidR="00615546" w:rsidRPr="0AE204AC">
        <w:t xml:space="preserve">aar </w:t>
      </w:r>
      <w:r w:rsidR="001E43E6">
        <w:t xml:space="preserve">de </w:t>
      </w:r>
      <w:r w:rsidR="00615546" w:rsidRPr="0AE204AC">
        <w:t>cijfers</w:t>
      </w:r>
      <w:r w:rsidR="001E43E6">
        <w:t xml:space="preserve">, werkhouding, inzet en het welzijn van het kind. </w:t>
      </w:r>
      <w:r w:rsidR="00303F4F" w:rsidRPr="0AE204AC">
        <w:t xml:space="preserve"> </w:t>
      </w:r>
    </w:p>
    <w:p w14:paraId="07C8054C" w14:textId="6346B6B9" w:rsidR="004D54E8" w:rsidRPr="00303F4F" w:rsidRDefault="00303F4F" w:rsidP="38AFBD9E">
      <w:r>
        <w:t>Als je een KB</w:t>
      </w:r>
      <w:r w:rsidR="001E43E6">
        <w:t xml:space="preserve"> of een GT</w:t>
      </w:r>
      <w:r w:rsidR="20171A68">
        <w:t>/TL</w:t>
      </w:r>
      <w:r w:rsidR="001E43E6">
        <w:t>-advies</w:t>
      </w:r>
      <w:r>
        <w:t xml:space="preserve"> hebt gekregen, kom je</w:t>
      </w:r>
      <w:r w:rsidR="001E43E6">
        <w:t xml:space="preserve"> bij ons</w:t>
      </w:r>
      <w:r>
        <w:t xml:space="preserve"> in klas 1 in </w:t>
      </w:r>
      <w:r w:rsidR="001E43E6">
        <w:t>een combinatie</w:t>
      </w:r>
      <w:r>
        <w:t xml:space="preserve"> klas. </w:t>
      </w:r>
      <w:r w:rsidR="001E43E6">
        <w:t>Tijdens het 1</w:t>
      </w:r>
      <w:r w:rsidR="001E43E6" w:rsidRPr="58338F19">
        <w:rPr>
          <w:vertAlign w:val="superscript"/>
        </w:rPr>
        <w:t>e</w:t>
      </w:r>
      <w:r w:rsidR="001E43E6">
        <w:t xml:space="preserve"> jaar krijg jij zowel KB als GT-cijfers. Bij elk rapport krijg je ook een voorlopig advies. </w:t>
      </w:r>
      <w:r>
        <w:br/>
      </w:r>
      <w:r w:rsidR="001E43E6">
        <w:t xml:space="preserve">Aan het eind van </w:t>
      </w:r>
      <w:r>
        <w:t>klas 1 gaan w</w:t>
      </w:r>
      <w:r w:rsidR="001E43E6">
        <w:t xml:space="preserve">ij </w:t>
      </w:r>
      <w:r>
        <w:t>d</w:t>
      </w:r>
      <w:r w:rsidR="001E43E6">
        <w:t>efinitief d</w:t>
      </w:r>
      <w:r>
        <w:t xml:space="preserve">etermineren. Dat betekent dat we zorgvuldig kijken </w:t>
      </w:r>
      <w:r w:rsidR="001E43E6">
        <w:t>naar welk niveau het beste bij het kind past. De mentor heeft hierover individuele gesprekken met de ouders en de leerlingen. In klas 2 kom je op basis van je definitieve advies in een 2KB of een 2GT klas.</w:t>
      </w:r>
    </w:p>
    <w:p w14:paraId="05D99BE4" w14:textId="112D1798" w:rsidR="004D54E8" w:rsidRPr="00A66013" w:rsidRDefault="00303F4F" w:rsidP="38AFBD9E">
      <w:pPr>
        <w:rPr>
          <w:color w:val="FF0000"/>
        </w:rPr>
      </w:pPr>
      <w:r w:rsidRPr="0AE204AC">
        <w:t xml:space="preserve">Als uw </w:t>
      </w:r>
      <w:r w:rsidRPr="0095340F">
        <w:t>kind in een 1BB k</w:t>
      </w:r>
      <w:r w:rsidR="391B3FE7" w:rsidRPr="0095340F">
        <w:t>las</w:t>
      </w:r>
      <w:r w:rsidR="391B3FE7" w:rsidRPr="0095340F">
        <w:rPr>
          <w:color w:val="FF0000"/>
        </w:rPr>
        <w:t xml:space="preserve"> </w:t>
      </w:r>
      <w:r w:rsidR="391B3FE7" w:rsidRPr="0095340F">
        <w:t>k</w:t>
      </w:r>
      <w:r w:rsidRPr="0095340F">
        <w:t xml:space="preserve">omt is het mogelijk om op te stromen naar </w:t>
      </w:r>
      <w:r w:rsidR="69B6FE18" w:rsidRPr="0095340F">
        <w:t>KB</w:t>
      </w:r>
      <w:r w:rsidRPr="0095340F">
        <w:t xml:space="preserve">, dit gaat in goed overleg met kind, </w:t>
      </w:r>
      <w:r w:rsidR="00AF5B9C" w:rsidRPr="0095340F">
        <w:t>verzorgers</w:t>
      </w:r>
      <w:r w:rsidRPr="0095340F">
        <w:t xml:space="preserve"> en</w:t>
      </w:r>
      <w:r w:rsidRPr="0AE204AC">
        <w:t xml:space="preserve"> school. </w:t>
      </w:r>
      <w:r>
        <w:br/>
      </w:r>
      <w:r>
        <w:br/>
      </w:r>
      <w:r w:rsidR="00615546" w:rsidRPr="0AE204AC">
        <w:rPr>
          <w:b/>
          <w:bCs/>
        </w:rPr>
        <w:t>• Gaan de kinderen ook op stage?</w:t>
      </w:r>
      <w:r w:rsidR="00615546">
        <w:t xml:space="preserve"> </w:t>
      </w:r>
      <w:r>
        <w:br/>
      </w:r>
      <w:r w:rsidR="00615546" w:rsidRPr="0AE204AC">
        <w:t xml:space="preserve">In klas 1 en 2 </w:t>
      </w:r>
      <w:r w:rsidR="001E43E6">
        <w:t>gaat uw kind 1x per jaar meelopen met een beroep. Dit mag ook bij een familielid of bekende zijn. Daarnaast vinden wij het belangrijk om uw kind in aanraking te laten komen met vrijwilligerswerk. Zij lopen daarom in zowel klas 1 als klas 2, 10 uren maatschappelijke stage. Deze uren kunnen bijvoorbeeld ingevuld worden bij een sportvereniging, buurthuis, kinderboerderij of door mee te helpen tijdens een goede doelen activiteit</w:t>
      </w:r>
      <w:r w:rsidR="0043315A">
        <w:t>.</w:t>
      </w:r>
    </w:p>
    <w:p w14:paraId="1E64381F" w14:textId="6AE70F36" w:rsidR="00303F4F" w:rsidRDefault="00303F4F" w:rsidP="001B6FEF">
      <w:pPr>
        <w:rPr>
          <w:rFonts w:ascii="Calibri" w:hAnsi="Calibri" w:cs="Calibri"/>
          <w:color w:val="000080"/>
          <w:shd w:val="clear" w:color="auto" w:fill="FFFFFF"/>
        </w:rPr>
      </w:pPr>
      <w:r w:rsidRPr="00303F4F">
        <w:rPr>
          <w:rFonts w:ascii="Calibri" w:hAnsi="Calibri" w:cs="Calibri"/>
          <w:shd w:val="clear" w:color="auto" w:fill="FFFFFF"/>
        </w:rPr>
        <w:t xml:space="preserve">In klas 3 en 4 is stage een belangrijk onderdeel om een goede keuze te kunnen maken voor een vervolgopleiding. Dit betekent dat alle leerlingen in klas 3 en 4 meerdere stages gaan lopen bij bedrijven naar keuze. Hierdoor kunnen ze </w:t>
      </w:r>
      <w:r w:rsidR="001E43E6">
        <w:rPr>
          <w:rFonts w:ascii="Calibri" w:hAnsi="Calibri" w:cs="Calibri"/>
          <w:shd w:val="clear" w:color="auto" w:fill="FFFFFF"/>
        </w:rPr>
        <w:t>ervaren</w:t>
      </w:r>
      <w:r w:rsidRPr="00303F4F">
        <w:rPr>
          <w:rFonts w:ascii="Calibri" w:hAnsi="Calibri" w:cs="Calibri"/>
          <w:shd w:val="clear" w:color="auto" w:fill="FFFFFF"/>
        </w:rPr>
        <w:t xml:space="preserve"> wat ze staat te wachten als ze in die sector </w:t>
      </w:r>
      <w:r w:rsidR="001E43E6">
        <w:rPr>
          <w:rFonts w:ascii="Calibri" w:hAnsi="Calibri" w:cs="Calibri"/>
          <w:shd w:val="clear" w:color="auto" w:fill="FFFFFF"/>
        </w:rPr>
        <w:t>zouden kiezen voor een baan</w:t>
      </w:r>
      <w:r w:rsidRPr="00303F4F">
        <w:rPr>
          <w:rFonts w:ascii="Calibri" w:hAnsi="Calibri" w:cs="Calibri"/>
          <w:shd w:val="clear" w:color="auto" w:fill="FFFFFF"/>
        </w:rPr>
        <w:t>. Afhankelijk van het niveau loop je stage</w:t>
      </w:r>
      <w:r w:rsidR="001E43E6">
        <w:rPr>
          <w:rFonts w:ascii="Calibri" w:hAnsi="Calibri" w:cs="Calibri"/>
          <w:shd w:val="clear" w:color="auto" w:fill="FFFFFF"/>
        </w:rPr>
        <w:t>periode</w:t>
      </w:r>
      <w:r w:rsidRPr="00303F4F">
        <w:rPr>
          <w:rFonts w:ascii="Calibri" w:hAnsi="Calibri" w:cs="Calibri"/>
          <w:shd w:val="clear" w:color="auto" w:fill="FFFFFF"/>
        </w:rPr>
        <w:t xml:space="preserve">s van </w:t>
      </w:r>
      <w:r w:rsidR="0AC3B087" w:rsidRPr="00303F4F">
        <w:rPr>
          <w:rFonts w:ascii="Calibri" w:hAnsi="Calibri" w:cs="Calibri"/>
          <w:shd w:val="clear" w:color="auto" w:fill="FFFFFF"/>
        </w:rPr>
        <w:t>één dag per week, tot één</w:t>
      </w:r>
      <w:r w:rsidRPr="00303F4F">
        <w:rPr>
          <w:rFonts w:ascii="Calibri" w:hAnsi="Calibri" w:cs="Calibri"/>
          <w:shd w:val="clear" w:color="auto" w:fill="FFFFFF"/>
        </w:rPr>
        <w:t xml:space="preserve"> week </w:t>
      </w:r>
      <w:r w:rsidR="001E43E6">
        <w:rPr>
          <w:rFonts w:ascii="Calibri" w:hAnsi="Calibri" w:cs="Calibri"/>
          <w:shd w:val="clear" w:color="auto" w:fill="FFFFFF"/>
        </w:rPr>
        <w:t xml:space="preserve">achter elkaar </w:t>
      </w:r>
      <w:r w:rsidRPr="00303F4F">
        <w:rPr>
          <w:rFonts w:ascii="Calibri" w:hAnsi="Calibri" w:cs="Calibri"/>
          <w:shd w:val="clear" w:color="auto" w:fill="FFFFFF"/>
        </w:rPr>
        <w:t>of zelfs van meerdere weken (lin</w:t>
      </w:r>
      <w:r w:rsidR="001E43E6">
        <w:rPr>
          <w:rFonts w:ascii="Calibri" w:hAnsi="Calibri" w:cs="Calibri"/>
          <w:shd w:val="clear" w:color="auto" w:fill="FFFFFF"/>
        </w:rPr>
        <w:t>t</w:t>
      </w:r>
      <w:r w:rsidRPr="00303F4F">
        <w:rPr>
          <w:rFonts w:ascii="Calibri" w:hAnsi="Calibri" w:cs="Calibri"/>
          <w:shd w:val="clear" w:color="auto" w:fill="FFFFFF"/>
        </w:rPr>
        <w:t>stage).</w:t>
      </w:r>
    </w:p>
    <w:p w14:paraId="3D1684F7" w14:textId="77777777" w:rsidR="00A66013" w:rsidRDefault="004D54E8" w:rsidP="0021621F">
      <w:r>
        <w:rPr>
          <w:b/>
        </w:rPr>
        <w:br/>
      </w:r>
      <w:r w:rsidR="00434B9E" w:rsidRPr="00434B9E">
        <w:rPr>
          <w:b/>
        </w:rPr>
        <w:t>• Gaan de leerlingen ook op excursie?</w:t>
      </w:r>
      <w:r w:rsidR="00434B9E">
        <w:t xml:space="preserve"> </w:t>
      </w:r>
    </w:p>
    <w:p w14:paraId="7A2767F0" w14:textId="79FD12D6" w:rsidR="38AFBD9E" w:rsidRDefault="00A66013">
      <w:r>
        <w:t>Voor leerlingen uit klas 1 is er de mogelijkheid om op Duitse uitwisseling te gaan, hiervoor moeten ze wel het vak Duits volgen. In klas 2 gaan ze op excursie naar Amsterdam</w:t>
      </w:r>
      <w:r w:rsidR="0BB287A7">
        <w:t xml:space="preserve"> en naar de Dierentuin</w:t>
      </w:r>
      <w:r>
        <w:t>.  In klas 3 gaan ze op excursie naar Praag, Londen</w:t>
      </w:r>
      <w:r w:rsidR="00F46870">
        <w:t xml:space="preserve">, Ardennen, Ameland </w:t>
      </w:r>
      <w:r>
        <w:t xml:space="preserve">of </w:t>
      </w:r>
      <w:r w:rsidR="00F46870">
        <w:t>ponykamp.</w:t>
      </w:r>
      <w:r>
        <w:t xml:space="preserve"> </w:t>
      </w:r>
    </w:p>
    <w:p w14:paraId="7982EC89" w14:textId="24D26100" w:rsidR="38AFBD9E" w:rsidRDefault="00615546">
      <w:r w:rsidRPr="38AFBD9E">
        <w:rPr>
          <w:b/>
          <w:bCs/>
        </w:rPr>
        <w:t xml:space="preserve">• </w:t>
      </w:r>
      <w:r w:rsidR="6ABE8164" w:rsidRPr="38AFBD9E">
        <w:rPr>
          <w:b/>
          <w:bCs/>
        </w:rPr>
        <w:t>Kun je kiezen voor de sportklas?</w:t>
      </w:r>
      <w:r w:rsidR="38AFBD9E">
        <w:br/>
      </w:r>
      <w:r w:rsidR="00A66013">
        <w:t xml:space="preserve">In klas 1 t/m 4 krijg je </w:t>
      </w:r>
      <w:r w:rsidR="001E43E6">
        <w:t xml:space="preserve">standaard </w:t>
      </w:r>
      <w:r w:rsidR="00A66013">
        <w:t>twee lesuren LO per week.</w:t>
      </w:r>
      <w:r w:rsidR="00C16BB7">
        <w:t xml:space="preserve"> Daarbij </w:t>
      </w:r>
      <w:r w:rsidR="00A66013">
        <w:t>is het</w:t>
      </w:r>
      <w:r w:rsidR="00C16BB7">
        <w:t xml:space="preserve"> mogelijk om </w:t>
      </w:r>
      <w:r w:rsidR="001E43E6">
        <w:t>voor extra sport te kiezen,</w:t>
      </w:r>
      <w:r w:rsidR="00C16BB7">
        <w:t xml:space="preserve"> waardoor</w:t>
      </w:r>
      <w:r w:rsidR="001E43E6">
        <w:t xml:space="preserve"> je 2 extra uren LO in de week hebt. I</w:t>
      </w:r>
      <w:r w:rsidR="00A66013">
        <w:t xml:space="preserve">n klas 1 en 2 </w:t>
      </w:r>
      <w:r w:rsidR="001E43E6">
        <w:t xml:space="preserve">kun je namelijk kiezen voor de sportklas, </w:t>
      </w:r>
      <w:r w:rsidR="00A66013">
        <w:t xml:space="preserve">waarbij je elke week leuke, uitdagende en nieuwe sporten ontdekt. In klas 3 en 4 </w:t>
      </w:r>
      <w:r w:rsidR="001E43E6">
        <w:t xml:space="preserve"> kun je kiezen voor het keuzevak Sport en beweging. Hier </w:t>
      </w:r>
      <w:r w:rsidR="00A66013">
        <w:t>ga je naast veel sporten ook onderling lesgeven, toernooien leiden en een sportdag organiseren</w:t>
      </w:r>
      <w:r>
        <w:t xml:space="preserve">. </w:t>
      </w:r>
      <w:r w:rsidR="001E43E6">
        <w:t xml:space="preserve">Verder hebben wij voor al onze leerlingen extra </w:t>
      </w:r>
      <w:r>
        <w:t xml:space="preserve">sportdagen, doen we mee met </w:t>
      </w:r>
      <w:r w:rsidR="00A66013">
        <w:t xml:space="preserve">de </w:t>
      </w:r>
      <w:proofErr w:type="spellStart"/>
      <w:r w:rsidR="00F46870">
        <w:t>Alpe</w:t>
      </w:r>
      <w:proofErr w:type="spellEnd"/>
      <w:r w:rsidR="00F46870">
        <w:t xml:space="preserve"> </w:t>
      </w:r>
      <w:proofErr w:type="spellStart"/>
      <w:r w:rsidR="00F46870">
        <w:t>d’huzes</w:t>
      </w:r>
      <w:proofErr w:type="spellEnd"/>
      <w:r w:rsidR="00F46870">
        <w:t xml:space="preserve">, de </w:t>
      </w:r>
      <w:r w:rsidR="00A66013">
        <w:t xml:space="preserve">Asserstadsloop </w:t>
      </w:r>
      <w:r>
        <w:t>en</w:t>
      </w:r>
      <w:r w:rsidR="00C16BB7">
        <w:t xml:space="preserve"> met schoolsportcompetities zoals</w:t>
      </w:r>
      <w:r>
        <w:t xml:space="preserve"> Olympic Moves.</w:t>
      </w:r>
    </w:p>
    <w:p w14:paraId="3FB7BCA4" w14:textId="5A1BF962" w:rsidR="00D35D6B" w:rsidRDefault="00D35D6B" w:rsidP="38AFBD9E">
      <w:pPr>
        <w:rPr>
          <w:b/>
          <w:bCs/>
        </w:rPr>
      </w:pPr>
      <w:r w:rsidRPr="38AFBD9E">
        <w:rPr>
          <w:b/>
          <w:bCs/>
        </w:rPr>
        <w:lastRenderedPageBreak/>
        <w:t xml:space="preserve">• </w:t>
      </w:r>
      <w:r w:rsidR="7FBA7815" w:rsidRPr="38AFBD9E">
        <w:rPr>
          <w:b/>
          <w:bCs/>
        </w:rPr>
        <w:t>K</w:t>
      </w:r>
      <w:r w:rsidR="001E43E6">
        <w:rPr>
          <w:b/>
          <w:bCs/>
        </w:rPr>
        <w:t>u</w:t>
      </w:r>
      <w:r w:rsidR="7FBA7815" w:rsidRPr="38AFBD9E">
        <w:rPr>
          <w:b/>
          <w:bCs/>
        </w:rPr>
        <w:t xml:space="preserve">n je ook kiezen voor </w:t>
      </w:r>
      <w:r w:rsidR="60FDA0AA" w:rsidRPr="38AFBD9E">
        <w:rPr>
          <w:b/>
          <w:bCs/>
        </w:rPr>
        <w:t>de cultuurklas?</w:t>
      </w:r>
    </w:p>
    <w:p w14:paraId="61A5EF9D" w14:textId="48CA04C3" w:rsidR="00A66013" w:rsidRDefault="001E43E6" w:rsidP="38AFBD9E">
      <w:r>
        <w:t>In klas 1 en 2 krijg je standaard 2 lesuren kunstvakken (zowel tekenen als handvaardigheid). Daarnaast hebben alle 1</w:t>
      </w:r>
      <w:r w:rsidRPr="001E43E6">
        <w:rPr>
          <w:vertAlign w:val="superscript"/>
        </w:rPr>
        <w:t>e</w:t>
      </w:r>
      <w:r>
        <w:t xml:space="preserve"> klassen ook 1 uur muziek. In klas 3 krijgt iedereen 1 uur Culturele Kunstzinnige Vorming (CKV). Daarnaast kun je in klas 1 en 2 kiezen voor de Cultuurklas. Dat betekent dat je 2 extra lesuren bezig bent met kunst. </w:t>
      </w:r>
      <w:r w:rsidR="21DBB9B5">
        <w:t xml:space="preserve">Tijdens de lessen </w:t>
      </w:r>
      <w:r>
        <w:t xml:space="preserve">kom je in aanraking met andere vormen van kunst zoals fotografie, vormgeving, muziek, dans, </w:t>
      </w:r>
      <w:r w:rsidRPr="0043315A">
        <w:t>drama</w:t>
      </w:r>
      <w:r w:rsidR="00BE1F67" w:rsidRPr="0043315A">
        <w:t xml:space="preserve"> en</w:t>
      </w:r>
      <w:r w:rsidR="00BE1F67">
        <w:t xml:space="preserve"> </w:t>
      </w:r>
      <w:r>
        <w:t xml:space="preserve">keramiek. In klas 3 en 4 kun je kiezen voor het keuzevak kunst.  </w:t>
      </w:r>
    </w:p>
    <w:p w14:paraId="6E341E82" w14:textId="4435874C" w:rsidR="00A66013" w:rsidRDefault="7F18495A" w:rsidP="38AFBD9E">
      <w:pPr>
        <w:rPr>
          <w:b/>
          <w:bCs/>
        </w:rPr>
      </w:pPr>
      <w:r w:rsidRPr="38AFBD9E">
        <w:rPr>
          <w:b/>
          <w:bCs/>
        </w:rPr>
        <w:t>• K</w:t>
      </w:r>
      <w:r w:rsidR="001E43E6">
        <w:rPr>
          <w:b/>
          <w:bCs/>
        </w:rPr>
        <w:t>u</w:t>
      </w:r>
      <w:r w:rsidRPr="38AFBD9E">
        <w:rPr>
          <w:b/>
          <w:bCs/>
        </w:rPr>
        <w:t>n je ook kiezen voor de talentenmiddag?</w:t>
      </w:r>
    </w:p>
    <w:p w14:paraId="3D23D8C7" w14:textId="0846FC9F" w:rsidR="00A66013" w:rsidRDefault="62904AD9" w:rsidP="38AFBD9E">
      <w:pPr>
        <w:rPr>
          <w:rFonts w:ascii="Calibri" w:eastAsia="Calibri" w:hAnsi="Calibri" w:cs="Calibri"/>
        </w:rPr>
      </w:pPr>
      <w:r w:rsidRPr="58338F19">
        <w:rPr>
          <w:rFonts w:ascii="Calibri" w:eastAsia="Calibri" w:hAnsi="Calibri" w:cs="Calibri"/>
        </w:rPr>
        <w:t xml:space="preserve">Terra is dol op talent en bij ons kun je laten zien wat je allemaal wilt en kunt leren. Kies je voor de </w:t>
      </w:r>
      <w:r w:rsidR="00F46870" w:rsidRPr="58338F19">
        <w:rPr>
          <w:rFonts w:ascii="Calibri" w:eastAsia="Calibri" w:hAnsi="Calibri" w:cs="Calibri"/>
        </w:rPr>
        <w:t>Talentklas</w:t>
      </w:r>
      <w:r w:rsidRPr="58338F19">
        <w:rPr>
          <w:rFonts w:ascii="Calibri" w:eastAsia="Calibri" w:hAnsi="Calibri" w:cs="Calibri"/>
        </w:rPr>
        <w:t xml:space="preserve">? Dan zit er vast een ander thema bij waar jij helemaal blij van wordt! </w:t>
      </w:r>
      <w:r w:rsidR="001E43E6" w:rsidRPr="58338F19">
        <w:rPr>
          <w:rFonts w:ascii="Calibri" w:eastAsia="Calibri" w:hAnsi="Calibri" w:cs="Calibri"/>
        </w:rPr>
        <w:t xml:space="preserve">Je gaat in klas 1 en 2 elke week 2 uur aan de slag met </w:t>
      </w:r>
      <w:r w:rsidR="5652E6EF" w:rsidRPr="58338F19">
        <w:rPr>
          <w:rFonts w:ascii="Calibri" w:eastAsia="Calibri" w:hAnsi="Calibri" w:cs="Calibri"/>
        </w:rPr>
        <w:t>verschillende talenten</w:t>
      </w:r>
      <w:r w:rsidR="001E43E6" w:rsidRPr="58338F19">
        <w:rPr>
          <w:rFonts w:ascii="Calibri" w:eastAsia="Calibri" w:hAnsi="Calibri" w:cs="Calibri"/>
        </w:rPr>
        <w:t xml:space="preserve">. </w:t>
      </w:r>
      <w:r w:rsidR="42F0AFB8" w:rsidRPr="58338F19">
        <w:rPr>
          <w:rFonts w:ascii="Calibri" w:eastAsia="Calibri" w:hAnsi="Calibri" w:cs="Calibri"/>
        </w:rPr>
        <w:t xml:space="preserve">Elke 8 weken </w:t>
      </w:r>
      <w:r w:rsidR="001E43E6" w:rsidRPr="58338F19">
        <w:rPr>
          <w:rFonts w:ascii="Calibri" w:eastAsia="Calibri" w:hAnsi="Calibri" w:cs="Calibri"/>
        </w:rPr>
        <w:t>wissel je en ga je een ander talent verkennen.</w:t>
      </w:r>
    </w:p>
    <w:p w14:paraId="6C100C37" w14:textId="4DE518EE" w:rsidR="00A66013" w:rsidRDefault="62904AD9" w:rsidP="38AFBD9E">
      <w:pPr>
        <w:rPr>
          <w:rFonts w:ascii="Calibri" w:eastAsia="Calibri" w:hAnsi="Calibri" w:cs="Calibri"/>
        </w:rPr>
      </w:pPr>
      <w:r w:rsidRPr="38AFBD9E">
        <w:rPr>
          <w:rFonts w:ascii="Calibri" w:eastAsia="Calibri" w:hAnsi="Calibri" w:cs="Calibri"/>
        </w:rPr>
        <w:t>Zo kun je iedere week aan de slag met een van de volgende thema's:</w:t>
      </w:r>
    </w:p>
    <w:p w14:paraId="41BB7022" w14:textId="5006FF12" w:rsidR="00A66013" w:rsidRPr="001E43E6" w:rsidRDefault="62904AD9" w:rsidP="58338F19">
      <w:pPr>
        <w:spacing w:after="0"/>
        <w:rPr>
          <w:rFonts w:ascii="Calibri" w:eastAsia="Calibri" w:hAnsi="Calibri" w:cs="Calibri"/>
          <w:i/>
          <w:iCs/>
          <w:lang w:val="en-US"/>
        </w:rPr>
      </w:pPr>
      <w:r w:rsidRPr="58338F19">
        <w:rPr>
          <w:rFonts w:ascii="Calibri" w:eastAsia="Calibri" w:hAnsi="Calibri" w:cs="Calibri"/>
          <w:i/>
          <w:iCs/>
          <w:lang w:val="en-US"/>
        </w:rPr>
        <w:t xml:space="preserve">- </w:t>
      </w:r>
      <w:proofErr w:type="spellStart"/>
      <w:r w:rsidRPr="58338F19">
        <w:rPr>
          <w:rFonts w:ascii="Calibri" w:eastAsia="Calibri" w:hAnsi="Calibri" w:cs="Calibri"/>
          <w:i/>
          <w:iCs/>
          <w:lang w:val="en-US"/>
        </w:rPr>
        <w:t>Robotica</w:t>
      </w:r>
      <w:proofErr w:type="spellEnd"/>
      <w:r w:rsidRPr="58338F19">
        <w:rPr>
          <w:rFonts w:ascii="Calibri" w:eastAsia="Calibri" w:hAnsi="Calibri" w:cs="Calibri"/>
          <w:i/>
          <w:iCs/>
          <w:lang w:val="en-US"/>
        </w:rPr>
        <w:t>;</w:t>
      </w:r>
    </w:p>
    <w:p w14:paraId="59A1E435" w14:textId="60E06B34" w:rsidR="00A66013" w:rsidRPr="001E43E6" w:rsidRDefault="62904AD9" w:rsidP="58338F19">
      <w:pPr>
        <w:spacing w:after="0"/>
        <w:rPr>
          <w:rFonts w:ascii="Calibri" w:eastAsia="Calibri" w:hAnsi="Calibri" w:cs="Calibri"/>
          <w:i/>
          <w:iCs/>
          <w:lang w:val="en-US"/>
        </w:rPr>
      </w:pPr>
      <w:r w:rsidRPr="58338F19">
        <w:rPr>
          <w:rFonts w:ascii="Calibri" w:eastAsia="Calibri" w:hAnsi="Calibri" w:cs="Calibri"/>
          <w:i/>
          <w:iCs/>
          <w:lang w:val="en-US"/>
        </w:rPr>
        <w:t xml:space="preserve">- </w:t>
      </w:r>
      <w:proofErr w:type="spellStart"/>
      <w:r w:rsidR="687E45D7" w:rsidRPr="58338F19">
        <w:rPr>
          <w:rFonts w:ascii="Calibri" w:eastAsia="Calibri" w:hAnsi="Calibri" w:cs="Calibri"/>
          <w:i/>
          <w:iCs/>
          <w:lang w:val="en-US"/>
        </w:rPr>
        <w:t>Muziek</w:t>
      </w:r>
      <w:proofErr w:type="spellEnd"/>
      <w:r w:rsidR="687E45D7" w:rsidRPr="58338F19">
        <w:rPr>
          <w:rFonts w:ascii="Calibri" w:eastAsia="Calibri" w:hAnsi="Calibri" w:cs="Calibri"/>
          <w:i/>
          <w:iCs/>
          <w:lang w:val="en-US"/>
        </w:rPr>
        <w:t xml:space="preserve"> </w:t>
      </w:r>
      <w:proofErr w:type="spellStart"/>
      <w:r w:rsidR="687E45D7" w:rsidRPr="58338F19">
        <w:rPr>
          <w:rFonts w:ascii="Calibri" w:eastAsia="Calibri" w:hAnsi="Calibri" w:cs="Calibri"/>
          <w:i/>
          <w:iCs/>
          <w:lang w:val="en-US"/>
        </w:rPr>
        <w:t>kabaal</w:t>
      </w:r>
      <w:proofErr w:type="spellEnd"/>
      <w:r w:rsidRPr="58338F19">
        <w:rPr>
          <w:rFonts w:ascii="Calibri" w:eastAsia="Calibri" w:hAnsi="Calibri" w:cs="Calibri"/>
          <w:i/>
          <w:iCs/>
          <w:lang w:val="en-US"/>
        </w:rPr>
        <w:t>;</w:t>
      </w:r>
    </w:p>
    <w:p w14:paraId="05C53FB9" w14:textId="291865B7" w:rsidR="00A66013" w:rsidRPr="001E43E6" w:rsidRDefault="62904AD9" w:rsidP="58338F19">
      <w:pPr>
        <w:spacing w:after="0"/>
        <w:rPr>
          <w:rFonts w:ascii="Calibri" w:eastAsia="Calibri" w:hAnsi="Calibri" w:cs="Calibri"/>
          <w:i/>
          <w:iCs/>
          <w:lang w:val="en-US"/>
        </w:rPr>
      </w:pPr>
      <w:r w:rsidRPr="58338F19">
        <w:rPr>
          <w:rFonts w:ascii="Calibri" w:eastAsia="Calibri" w:hAnsi="Calibri" w:cs="Calibri"/>
          <w:i/>
          <w:iCs/>
          <w:lang w:val="en-US"/>
        </w:rPr>
        <w:t xml:space="preserve">- </w:t>
      </w:r>
      <w:proofErr w:type="spellStart"/>
      <w:r w:rsidRPr="58338F19">
        <w:rPr>
          <w:rFonts w:ascii="Calibri" w:eastAsia="Calibri" w:hAnsi="Calibri" w:cs="Calibri"/>
          <w:i/>
          <w:iCs/>
          <w:lang w:val="en-US"/>
        </w:rPr>
        <w:t>Bordspellen</w:t>
      </w:r>
      <w:proofErr w:type="spellEnd"/>
      <w:r w:rsidRPr="58338F19">
        <w:rPr>
          <w:rFonts w:ascii="Calibri" w:eastAsia="Calibri" w:hAnsi="Calibri" w:cs="Calibri"/>
          <w:i/>
          <w:iCs/>
          <w:lang w:val="en-US"/>
        </w:rPr>
        <w:t>;</w:t>
      </w:r>
    </w:p>
    <w:p w14:paraId="24E42F72" w14:textId="70408378" w:rsidR="00A66013" w:rsidRDefault="62904AD9" w:rsidP="58338F19">
      <w:pPr>
        <w:spacing w:after="0"/>
        <w:rPr>
          <w:rFonts w:ascii="Calibri" w:eastAsia="Calibri" w:hAnsi="Calibri" w:cs="Calibri"/>
          <w:i/>
          <w:iCs/>
        </w:rPr>
      </w:pPr>
      <w:r w:rsidRPr="58338F19">
        <w:rPr>
          <w:rFonts w:ascii="Calibri" w:eastAsia="Calibri" w:hAnsi="Calibri" w:cs="Calibri"/>
          <w:i/>
          <w:iCs/>
        </w:rPr>
        <w:t>- De wereldkeuken;</w:t>
      </w:r>
    </w:p>
    <w:p w14:paraId="4B18F6A9" w14:textId="700E0DC9" w:rsidR="00A66013" w:rsidRDefault="62904AD9" w:rsidP="58338F19">
      <w:pPr>
        <w:spacing w:after="0"/>
        <w:rPr>
          <w:rFonts w:ascii="Calibri" w:eastAsia="Calibri" w:hAnsi="Calibri" w:cs="Calibri"/>
          <w:i/>
          <w:iCs/>
        </w:rPr>
      </w:pPr>
      <w:r w:rsidRPr="58338F19">
        <w:rPr>
          <w:rFonts w:ascii="Calibri" w:eastAsia="Calibri" w:hAnsi="Calibri" w:cs="Calibri"/>
          <w:i/>
          <w:iCs/>
        </w:rPr>
        <w:t>- Extra bijzondere bloemwerken maken.</w:t>
      </w:r>
    </w:p>
    <w:p w14:paraId="532A1243" w14:textId="4DFA42ED" w:rsidR="00A66013" w:rsidRDefault="62904AD9" w:rsidP="58338F19">
      <w:pPr>
        <w:spacing w:after="0"/>
        <w:rPr>
          <w:rFonts w:ascii="Calibri" w:eastAsia="Calibri" w:hAnsi="Calibri" w:cs="Calibri"/>
          <w:i/>
          <w:iCs/>
        </w:rPr>
      </w:pPr>
      <w:r w:rsidRPr="58338F19">
        <w:rPr>
          <w:rFonts w:ascii="Calibri" w:eastAsia="Calibri" w:hAnsi="Calibri" w:cs="Calibri"/>
          <w:i/>
          <w:iCs/>
        </w:rPr>
        <w:t>* De talenten waar je uit kunt kiezen, kunnen nog veranderen.</w:t>
      </w:r>
    </w:p>
    <w:p w14:paraId="1F3C4BFD" w14:textId="5743FD73" w:rsidR="58338F19" w:rsidRDefault="58338F19" w:rsidP="58338F19">
      <w:pPr>
        <w:spacing w:after="0"/>
        <w:rPr>
          <w:rFonts w:ascii="Calibri" w:eastAsia="Calibri" w:hAnsi="Calibri" w:cs="Calibri"/>
          <w:i/>
          <w:iCs/>
        </w:rPr>
      </w:pPr>
    </w:p>
    <w:p w14:paraId="008E5D34" w14:textId="202671CB" w:rsidR="00A66013" w:rsidRDefault="00434B9E" w:rsidP="38AFBD9E">
      <w:r w:rsidRPr="0AE204AC">
        <w:rPr>
          <w:b/>
          <w:bCs/>
        </w:rPr>
        <w:t>• Hoe gaan jullie om met pesten?</w:t>
      </w:r>
      <w:r>
        <w:t xml:space="preserve"> </w:t>
      </w:r>
      <w:r w:rsidR="004D54E8">
        <w:br/>
      </w:r>
      <w:r>
        <w:t xml:space="preserve">Er wordt gewerkt met een pestprotocol. </w:t>
      </w:r>
      <w:r w:rsidR="1CF7BD82" w:rsidRPr="0AE204AC">
        <w:t xml:space="preserve">Als er </w:t>
      </w:r>
      <w:r w:rsidR="1CF7BD82" w:rsidRPr="0043315A">
        <w:t xml:space="preserve">gepest wordt, treedt dit protocol in werking. Er </w:t>
      </w:r>
      <w:r w:rsidRPr="0043315A">
        <w:t>wordt gepra</w:t>
      </w:r>
      <w:r w:rsidR="4DFD6603" w:rsidRPr="0043315A">
        <w:t>at met iedereen</w:t>
      </w:r>
      <w:r w:rsidRPr="0043315A">
        <w:t xml:space="preserve">, de </w:t>
      </w:r>
      <w:proofErr w:type="spellStart"/>
      <w:r w:rsidRPr="0043315A">
        <w:t>pester</w:t>
      </w:r>
      <w:proofErr w:type="spellEnd"/>
      <w:r w:rsidRPr="0043315A">
        <w:t>, de gepeste</w:t>
      </w:r>
      <w:r w:rsidR="00BE1F67" w:rsidRPr="0043315A">
        <w:t xml:space="preserve"> leerling</w:t>
      </w:r>
      <w:r w:rsidRPr="0043315A">
        <w:t xml:space="preserve">, </w:t>
      </w:r>
      <w:r w:rsidR="00BE1F67" w:rsidRPr="0043315A">
        <w:t>verzorgers</w:t>
      </w:r>
      <w:r w:rsidRPr="0043315A">
        <w:t>,</w:t>
      </w:r>
      <w:r>
        <w:t xml:space="preserve"> maar zeker ook </w:t>
      </w:r>
      <w:r w:rsidR="001E43E6">
        <w:t xml:space="preserve">met </w:t>
      </w:r>
      <w:r>
        <w:t xml:space="preserve">de klas. Wat we vaak zien is dat pesterijen opgelost kunnen worden door de mentor. Voel je je daar niet prettig genoeg bij, dan zijn er ook twee </w:t>
      </w:r>
      <w:r w:rsidR="001E43E6">
        <w:t>vertrouwenspersonen</w:t>
      </w:r>
      <w:r w:rsidR="008B3470">
        <w:t xml:space="preserve"> </w:t>
      </w:r>
      <w:r>
        <w:t>die je altijd kunt benaderen</w:t>
      </w:r>
      <w:r w:rsidR="001E43E6">
        <w:t xml:space="preserve">. Zij luisteren naar jouw verhaal en zij kunnen jou helpen. </w:t>
      </w:r>
    </w:p>
    <w:p w14:paraId="6DA03CE2" w14:textId="66FB0DBF" w:rsidR="0080021A" w:rsidRPr="00120CC1" w:rsidRDefault="0F853EEE" w:rsidP="58338F19">
      <w:r>
        <w:t>Er is ook een mogelijkheid om te werken met de pestknop. Deze is te vinden op onze webs</w:t>
      </w:r>
      <w:r w:rsidR="17A0D709">
        <w:t xml:space="preserve">ite. </w:t>
      </w:r>
      <w:r>
        <w:t xml:space="preserve">Hier </w:t>
      </w:r>
      <w:r w:rsidR="6334B4A0">
        <w:t>kan iedereen</w:t>
      </w:r>
      <w:r>
        <w:t xml:space="preserve"> anoniem een melding maken van pesten of gepest worden.</w:t>
      </w:r>
      <w:r w:rsidR="196B4238">
        <w:t xml:space="preserve"> Na de melding gaat de zorgcoördinator </w:t>
      </w:r>
      <w:r w:rsidR="001E43E6">
        <w:t xml:space="preserve">aan de slag om het pesten te laten stoppen. </w:t>
      </w:r>
      <w:r>
        <w:br/>
      </w:r>
    </w:p>
    <w:p w14:paraId="62C0042B" w14:textId="570FB66A" w:rsidR="0080021A" w:rsidRDefault="0080021A" w:rsidP="0080021A">
      <w:r w:rsidRPr="58338F19">
        <w:rPr>
          <w:b/>
          <w:bCs/>
          <w:color w:val="FF0066"/>
          <w:sz w:val="28"/>
          <w:szCs w:val="28"/>
        </w:rPr>
        <w:t>Vmbo-groen</w:t>
      </w:r>
      <w:r w:rsidR="0F853EEE">
        <w:br/>
      </w:r>
      <w:r w:rsidR="0F853EEE">
        <w:br/>
      </w:r>
      <w:r w:rsidRPr="58338F19">
        <w:rPr>
          <w:b/>
          <w:bCs/>
        </w:rPr>
        <w:t xml:space="preserve">• Wat kun je na het vmbo op Terra </w:t>
      </w:r>
      <w:r w:rsidR="00D35D6B" w:rsidRPr="58338F19">
        <w:rPr>
          <w:b/>
          <w:bCs/>
        </w:rPr>
        <w:t>Assen</w:t>
      </w:r>
      <w:r w:rsidRPr="58338F19">
        <w:rPr>
          <w:b/>
          <w:bCs/>
        </w:rPr>
        <w:t xml:space="preserve"> gaan doen?</w:t>
      </w:r>
      <w:r>
        <w:t xml:space="preserve"> </w:t>
      </w:r>
      <w:r w:rsidR="0F853EEE">
        <w:br/>
      </w:r>
      <w:r>
        <w:t xml:space="preserve">Met een </w:t>
      </w:r>
      <w:r w:rsidR="001E43E6">
        <w:t>vmbo-diploma</w:t>
      </w:r>
      <w:r>
        <w:t xml:space="preserve"> van Terra ben je toelaatbaar op alle mbo</w:t>
      </w:r>
      <w:r w:rsidR="00B172DD">
        <w:t xml:space="preserve"> scholen</w:t>
      </w:r>
      <w:r w:rsidR="001E43E6">
        <w:t xml:space="preserve"> in alle opleidingsrichtingen</w:t>
      </w:r>
      <w:r>
        <w:t xml:space="preserve">. </w:t>
      </w:r>
      <w:r w:rsidR="001E43E6">
        <w:t xml:space="preserve">Of je nou </w:t>
      </w:r>
      <w:r w:rsidR="00B172DD">
        <w:t xml:space="preserve">in </w:t>
      </w:r>
      <w:r w:rsidR="001E43E6">
        <w:t xml:space="preserve">de zorg, techniek, logistiek, detailhandel of het groen </w:t>
      </w:r>
      <w:r w:rsidR="00B172DD">
        <w:t>wil</w:t>
      </w:r>
      <w:r w:rsidR="001E43E6">
        <w:t xml:space="preserve">. </w:t>
      </w:r>
      <w:r>
        <w:t xml:space="preserve">Het </w:t>
      </w:r>
      <w:r w:rsidR="001E43E6">
        <w:t>mbo-niveau</w:t>
      </w:r>
      <w:r>
        <w:t xml:space="preserve"> is afhankelijk van welk niveau vmbo je hebt gedaan. Met een tl-diploma kun je ook naar de havo. Een tl-diploma kun je halen als je naast de vijf verplichte theorievakken van GL ook een zesde theorievak hebt gevolgd</w:t>
      </w:r>
      <w:r w:rsidR="001E43E6">
        <w:t xml:space="preserve"> op het vmbo</w:t>
      </w:r>
      <w:r>
        <w:t>.</w:t>
      </w:r>
      <w:r w:rsidR="001E43E6">
        <w:t xml:space="preserve"> Deze keuze kun jij bij ons maken in de bovenbouw.  </w:t>
      </w:r>
      <w:r w:rsidR="0F853EEE">
        <w:br/>
      </w:r>
      <w:r w:rsidR="0F853EEE">
        <w:br/>
      </w:r>
      <w:r w:rsidRPr="58338F19">
        <w:rPr>
          <w:b/>
          <w:bCs/>
          <w:color w:val="FF0066"/>
          <w:sz w:val="28"/>
          <w:szCs w:val="28"/>
        </w:rPr>
        <w:t>Vakken bij vmbo-groen</w:t>
      </w:r>
      <w:r w:rsidR="0F853EEE">
        <w:br/>
      </w:r>
      <w:r w:rsidR="0F853EEE">
        <w:br/>
      </w:r>
      <w:r w:rsidRPr="58338F19">
        <w:rPr>
          <w:b/>
          <w:bCs/>
        </w:rPr>
        <w:t>• Welke praktijkvakken geven jullie?</w:t>
      </w:r>
      <w:r>
        <w:t xml:space="preserve"> </w:t>
      </w:r>
      <w:r w:rsidR="0F853EEE">
        <w:br/>
      </w:r>
      <w:r w:rsidR="1AAED2DA">
        <w:t xml:space="preserve">Bij ons op school geven wij de </w:t>
      </w:r>
      <w:r w:rsidR="001E43E6">
        <w:t>volgende groene</w:t>
      </w:r>
      <w:r w:rsidR="1AAED2DA">
        <w:t xml:space="preserve"> praktijkvakken: </w:t>
      </w:r>
      <w:r>
        <w:t>dier</w:t>
      </w:r>
      <w:r w:rsidR="24B1AA47">
        <w:t xml:space="preserve">houderij, </w:t>
      </w:r>
      <w:r w:rsidR="16E2EE28">
        <w:t xml:space="preserve">groen, </w:t>
      </w:r>
      <w:r>
        <w:t>bloemschikken, koken en plant</w:t>
      </w:r>
      <w:r w:rsidR="4D721F32">
        <w:t xml:space="preserve">. Daarnaast geven wij </w:t>
      </w:r>
      <w:r w:rsidR="001E43E6">
        <w:t xml:space="preserve">de volgende algemene praktijkvakken: </w:t>
      </w:r>
      <w:r>
        <w:t>lichamelijke opvoeding</w:t>
      </w:r>
      <w:r w:rsidR="686154E2">
        <w:t>, techniek</w:t>
      </w:r>
      <w:r>
        <w:t xml:space="preserve"> en kunstvakken. </w:t>
      </w:r>
      <w:r w:rsidR="001E43E6">
        <w:t xml:space="preserve">Deze worden op elke voortgezet onderwijs gegeven. </w:t>
      </w:r>
      <w:r w:rsidR="3B5C6041">
        <w:t xml:space="preserve">In de bovenbouw </w:t>
      </w:r>
      <w:r w:rsidR="3B5C6041">
        <w:lastRenderedPageBreak/>
        <w:t xml:space="preserve">(vanaf klas 3) heb je </w:t>
      </w:r>
      <w:r w:rsidR="0AEF3E3B">
        <w:t>n</w:t>
      </w:r>
      <w:r>
        <w:t>aast de twee verplichte groenmodules</w:t>
      </w:r>
      <w:r w:rsidR="1BB006C0">
        <w:t xml:space="preserve"> </w:t>
      </w:r>
      <w:r>
        <w:t>o</w:t>
      </w:r>
      <w:r w:rsidR="7CB77B0F">
        <w:t xml:space="preserve">ok </w:t>
      </w:r>
      <w:r>
        <w:t xml:space="preserve">nog </w:t>
      </w:r>
      <w:r w:rsidR="00D35D6B">
        <w:t xml:space="preserve">één of </w:t>
      </w:r>
      <w:r>
        <w:t>twee</w:t>
      </w:r>
      <w:r w:rsidR="488D7955">
        <w:t xml:space="preserve"> </w:t>
      </w:r>
      <w:r w:rsidR="00D35D6B">
        <w:t>(ligt aan het niveau)</w:t>
      </w:r>
      <w:r>
        <w:t xml:space="preserve"> aparte praktische keuzevakken.</w:t>
      </w:r>
      <w:r w:rsidR="05E97C4C">
        <w:t xml:space="preserve"> </w:t>
      </w:r>
      <w:r w:rsidR="001E43E6">
        <w:t>V</w:t>
      </w:r>
      <w:r w:rsidR="05E97C4C">
        <w:t>oorbeeld</w:t>
      </w:r>
      <w:r w:rsidR="6C51E41A">
        <w:t>en</w:t>
      </w:r>
      <w:r w:rsidR="05E97C4C">
        <w:t xml:space="preserve"> hiervan </w:t>
      </w:r>
      <w:r w:rsidR="745A1ED7">
        <w:t>zijn</w:t>
      </w:r>
      <w:r w:rsidR="05E97C4C">
        <w:t>; booglassen, groen machinepark, sport en bewegen</w:t>
      </w:r>
      <w:r w:rsidR="001E43E6">
        <w:t>, buitenlandse keuken</w:t>
      </w:r>
      <w:r w:rsidR="31B2F25B">
        <w:t xml:space="preserve"> en </w:t>
      </w:r>
      <w:r w:rsidR="05E97C4C">
        <w:t>drones vliegen</w:t>
      </w:r>
      <w:r w:rsidR="6853C712">
        <w:t>.</w:t>
      </w:r>
      <w:r>
        <w:t xml:space="preserve"> </w:t>
      </w:r>
      <w:r w:rsidR="0F853EEE">
        <w:br/>
      </w:r>
      <w:r w:rsidR="0F853EEE">
        <w:br/>
      </w:r>
      <w:r w:rsidRPr="58338F19">
        <w:rPr>
          <w:b/>
          <w:bCs/>
        </w:rPr>
        <w:t>• Welke theorievakken worden er gegeven?</w:t>
      </w:r>
      <w:r>
        <w:t xml:space="preserve"> </w:t>
      </w:r>
      <w:r w:rsidR="0F853EEE">
        <w:br/>
      </w:r>
      <w:r>
        <w:t>Nederlands, Engels, Duits, wiskunde, natuur-/scheikunde, economie</w:t>
      </w:r>
      <w:r w:rsidR="70F9BB47">
        <w:t>,</w:t>
      </w:r>
      <w:r>
        <w:t xml:space="preserve"> biologie, mens en maatschappij</w:t>
      </w:r>
      <w:r w:rsidR="716FB44F">
        <w:t>, geschiedenis, aardrijkskunde</w:t>
      </w:r>
      <w:r>
        <w:t xml:space="preserve"> en maatschappijlee</w:t>
      </w:r>
      <w:r w:rsidR="1D650877">
        <w:t xml:space="preserve">r. </w:t>
      </w:r>
    </w:p>
    <w:p w14:paraId="7060D630" w14:textId="5CFE4C1A" w:rsidR="00C668FC" w:rsidRDefault="00434B9E" w:rsidP="00B4272F">
      <w:r w:rsidRPr="38AFBD9E">
        <w:rPr>
          <w:b/>
          <w:bCs/>
          <w:color w:val="FF0066"/>
          <w:sz w:val="28"/>
          <w:szCs w:val="28"/>
        </w:rPr>
        <w:t>Het Groene Lyceum</w:t>
      </w:r>
      <w:r w:rsidRPr="38AFBD9E">
        <w:rPr>
          <w:color w:val="FF0066"/>
          <w:sz w:val="28"/>
          <w:szCs w:val="28"/>
        </w:rPr>
        <w:t xml:space="preserve"> </w:t>
      </w:r>
      <w:r w:rsidR="004D54E8">
        <w:br/>
      </w:r>
      <w:r w:rsidR="00721DC1" w:rsidRPr="38AFBD9E">
        <w:rPr>
          <w:rStyle w:val="scxw62953170"/>
          <w:rFonts w:ascii="Calibri" w:hAnsi="Calibri" w:cs="Calibri"/>
          <w:color w:val="000000" w:themeColor="text1"/>
        </w:rPr>
        <w:t> </w:t>
      </w:r>
      <w:r w:rsidR="004D54E8">
        <w:br/>
      </w:r>
      <w:r w:rsidR="00721DC1" w:rsidRPr="38AFBD9E">
        <w:rPr>
          <w:rStyle w:val="normaltextrun"/>
          <w:rFonts w:ascii="Calibri" w:hAnsi="Calibri" w:cs="Calibri"/>
          <w:b/>
          <w:bCs/>
          <w:color w:val="000000" w:themeColor="text1"/>
        </w:rPr>
        <w:t>• Wat moet het advies zijn om toegelaten te worden tot het Groene Lyceum?</w:t>
      </w:r>
      <w:r w:rsidR="00721DC1" w:rsidRPr="38AFBD9E">
        <w:rPr>
          <w:rStyle w:val="apple-converted-space"/>
          <w:rFonts w:ascii="Calibri" w:hAnsi="Calibri" w:cs="Calibri"/>
          <w:color w:val="000000" w:themeColor="text1"/>
        </w:rPr>
        <w:t> </w:t>
      </w:r>
      <w:r w:rsidR="00721DC1" w:rsidRPr="38AFBD9E">
        <w:rPr>
          <w:rStyle w:val="scxw62953170"/>
          <w:rFonts w:ascii="Calibri" w:hAnsi="Calibri" w:cs="Calibri"/>
          <w:color w:val="000000" w:themeColor="text1"/>
        </w:rPr>
        <w:t> </w:t>
      </w:r>
      <w:r w:rsidR="004D54E8">
        <w:br/>
      </w:r>
      <w:r w:rsidR="00721DC1" w:rsidRPr="38AFBD9E">
        <w:rPr>
          <w:rStyle w:val="normaltextrun"/>
          <w:rFonts w:ascii="Calibri" w:hAnsi="Calibri" w:cs="Calibri"/>
          <w:color w:val="000000" w:themeColor="text1"/>
        </w:rPr>
        <w:t>Voor het Groene Lyceum moet je minimaal TL</w:t>
      </w:r>
      <w:r w:rsidR="1B6104E3" w:rsidRPr="38AFBD9E">
        <w:rPr>
          <w:rStyle w:val="normaltextrun"/>
          <w:rFonts w:ascii="Calibri" w:hAnsi="Calibri" w:cs="Calibri"/>
          <w:color w:val="000000" w:themeColor="text1"/>
        </w:rPr>
        <w:t xml:space="preserve">+ </w:t>
      </w:r>
      <w:r w:rsidR="00721DC1" w:rsidRPr="38AFBD9E">
        <w:rPr>
          <w:rStyle w:val="normaltextrun"/>
          <w:rFonts w:ascii="Calibri" w:hAnsi="Calibri" w:cs="Calibri"/>
          <w:color w:val="000000" w:themeColor="text1"/>
        </w:rPr>
        <w:t xml:space="preserve">advies hebben, verder kun je natuurlijk ook met </w:t>
      </w:r>
      <w:r w:rsidR="001E43E6">
        <w:rPr>
          <w:rStyle w:val="normaltextrun"/>
          <w:rFonts w:ascii="Calibri" w:hAnsi="Calibri" w:cs="Calibri"/>
          <w:color w:val="000000" w:themeColor="text1"/>
        </w:rPr>
        <w:t>h</w:t>
      </w:r>
      <w:r w:rsidR="00721DC1" w:rsidRPr="38AFBD9E">
        <w:rPr>
          <w:rStyle w:val="normaltextrun"/>
          <w:rFonts w:ascii="Calibri" w:hAnsi="Calibri" w:cs="Calibri"/>
          <w:color w:val="000000" w:themeColor="text1"/>
        </w:rPr>
        <w:t xml:space="preserve">avo en </w:t>
      </w:r>
      <w:r w:rsidR="001E43E6">
        <w:rPr>
          <w:rStyle w:val="normaltextrun"/>
          <w:rFonts w:ascii="Calibri" w:hAnsi="Calibri" w:cs="Calibri"/>
          <w:color w:val="000000" w:themeColor="text1"/>
        </w:rPr>
        <w:t>v</w:t>
      </w:r>
      <w:r w:rsidR="00721DC1" w:rsidRPr="38AFBD9E">
        <w:rPr>
          <w:rStyle w:val="normaltextrun"/>
          <w:rFonts w:ascii="Calibri" w:hAnsi="Calibri" w:cs="Calibri"/>
          <w:color w:val="000000" w:themeColor="text1"/>
        </w:rPr>
        <w:t>wo advies worden toegelaten.</w:t>
      </w:r>
      <w:r w:rsidR="00721DC1" w:rsidRPr="38AFBD9E">
        <w:rPr>
          <w:rStyle w:val="apple-converted-space"/>
          <w:rFonts w:ascii="Calibri" w:hAnsi="Calibri" w:cs="Calibri"/>
          <w:color w:val="000000" w:themeColor="text1"/>
        </w:rPr>
        <w:t> </w:t>
      </w:r>
      <w:r w:rsidR="00721DC1" w:rsidRPr="38AFBD9E">
        <w:rPr>
          <w:rStyle w:val="scxw62953170"/>
          <w:rFonts w:ascii="Calibri" w:hAnsi="Calibri" w:cs="Calibri"/>
          <w:color w:val="000000" w:themeColor="text1"/>
        </w:rPr>
        <w:t> </w:t>
      </w:r>
      <w:r w:rsidR="004D54E8">
        <w:br/>
      </w:r>
      <w:r w:rsidR="00721DC1" w:rsidRPr="38AFBD9E">
        <w:rPr>
          <w:rStyle w:val="scxw62953170"/>
          <w:rFonts w:ascii="Calibri" w:hAnsi="Calibri" w:cs="Calibri"/>
          <w:color w:val="000000" w:themeColor="text1"/>
        </w:rPr>
        <w:t> </w:t>
      </w:r>
      <w:r w:rsidR="004D54E8">
        <w:br/>
      </w:r>
      <w:r w:rsidR="00721DC1" w:rsidRPr="38AFBD9E">
        <w:rPr>
          <w:rStyle w:val="normaltextrun"/>
          <w:rFonts w:ascii="Calibri" w:hAnsi="Calibri" w:cs="Calibri"/>
          <w:b/>
          <w:bCs/>
          <w:color w:val="000000" w:themeColor="text1"/>
        </w:rPr>
        <w:t>• Hoe groot zijn de klassen in het Groen</w:t>
      </w:r>
      <w:r w:rsidR="00C16BB7" w:rsidRPr="38AFBD9E">
        <w:rPr>
          <w:rStyle w:val="normaltextrun"/>
          <w:rFonts w:ascii="Calibri" w:hAnsi="Calibri" w:cs="Calibri"/>
          <w:b/>
          <w:bCs/>
          <w:color w:val="000000" w:themeColor="text1"/>
        </w:rPr>
        <w:t>e</w:t>
      </w:r>
      <w:r w:rsidR="00721DC1" w:rsidRPr="38AFBD9E">
        <w:rPr>
          <w:rStyle w:val="normaltextrun"/>
          <w:rFonts w:ascii="Calibri" w:hAnsi="Calibri" w:cs="Calibri"/>
          <w:b/>
          <w:bCs/>
          <w:color w:val="000000" w:themeColor="text1"/>
        </w:rPr>
        <w:t xml:space="preserve"> Lyceum?</w:t>
      </w:r>
      <w:r w:rsidR="00721DC1" w:rsidRPr="38AFBD9E">
        <w:rPr>
          <w:rStyle w:val="apple-converted-space"/>
          <w:rFonts w:ascii="Calibri" w:hAnsi="Calibri" w:cs="Calibri"/>
          <w:color w:val="000000" w:themeColor="text1"/>
        </w:rPr>
        <w:t> </w:t>
      </w:r>
      <w:r w:rsidR="00721DC1" w:rsidRPr="38AFBD9E">
        <w:rPr>
          <w:rStyle w:val="scxw62953170"/>
          <w:rFonts w:ascii="Calibri" w:hAnsi="Calibri" w:cs="Calibri"/>
          <w:color w:val="000000" w:themeColor="text1"/>
        </w:rPr>
        <w:t> </w:t>
      </w:r>
      <w:r w:rsidR="004D54E8">
        <w:br/>
      </w:r>
      <w:r w:rsidR="00721DC1" w:rsidRPr="38AFBD9E">
        <w:rPr>
          <w:rStyle w:val="normaltextrun"/>
          <w:rFonts w:ascii="Calibri" w:hAnsi="Calibri" w:cs="Calibri"/>
          <w:color w:val="000000" w:themeColor="text1"/>
        </w:rPr>
        <w:t>We streven naar een maximale gr</w:t>
      </w:r>
      <w:r w:rsidR="00C16BB7" w:rsidRPr="38AFBD9E">
        <w:rPr>
          <w:rStyle w:val="normaltextrun"/>
          <w:rFonts w:ascii="Calibri" w:hAnsi="Calibri" w:cs="Calibri"/>
          <w:color w:val="000000" w:themeColor="text1"/>
        </w:rPr>
        <w:t>o</w:t>
      </w:r>
      <w:r w:rsidR="00721DC1" w:rsidRPr="38AFBD9E">
        <w:rPr>
          <w:rStyle w:val="normaltextrun"/>
          <w:rFonts w:ascii="Calibri" w:hAnsi="Calibri" w:cs="Calibri"/>
          <w:color w:val="000000" w:themeColor="text1"/>
        </w:rPr>
        <w:t>o</w:t>
      </w:r>
      <w:r w:rsidR="00C16BB7" w:rsidRPr="38AFBD9E">
        <w:rPr>
          <w:rStyle w:val="normaltextrun"/>
          <w:rFonts w:ascii="Calibri" w:hAnsi="Calibri" w:cs="Calibri"/>
          <w:color w:val="000000" w:themeColor="text1"/>
        </w:rPr>
        <w:t>t</w:t>
      </w:r>
      <w:r w:rsidR="00721DC1" w:rsidRPr="38AFBD9E">
        <w:rPr>
          <w:rStyle w:val="normaltextrun"/>
          <w:rFonts w:ascii="Calibri" w:hAnsi="Calibri" w:cs="Calibri"/>
          <w:color w:val="000000" w:themeColor="text1"/>
        </w:rPr>
        <w:t>te van 30 leerlingen.</w:t>
      </w:r>
      <w:r w:rsidR="004D54E8">
        <w:br/>
      </w:r>
      <w:r w:rsidR="004D54E8">
        <w:br/>
      </w:r>
      <w:r w:rsidR="00721DC1" w:rsidRPr="38AFBD9E">
        <w:rPr>
          <w:rStyle w:val="normaltextrun"/>
          <w:rFonts w:ascii="Calibri" w:hAnsi="Calibri" w:cs="Calibri"/>
          <w:b/>
          <w:bCs/>
          <w:color w:val="000000" w:themeColor="text1"/>
        </w:rPr>
        <w:t xml:space="preserve">• Hoe lang duurt de opleiding </w:t>
      </w:r>
      <w:r w:rsidR="00C16BB7" w:rsidRPr="38AFBD9E">
        <w:rPr>
          <w:rStyle w:val="normaltextrun"/>
          <w:rFonts w:ascii="Calibri" w:hAnsi="Calibri" w:cs="Calibri"/>
          <w:b/>
          <w:bCs/>
          <w:color w:val="000000" w:themeColor="text1"/>
        </w:rPr>
        <w:t xml:space="preserve">het </w:t>
      </w:r>
      <w:r w:rsidR="00721DC1" w:rsidRPr="38AFBD9E">
        <w:rPr>
          <w:rStyle w:val="normaltextrun"/>
          <w:rFonts w:ascii="Calibri" w:hAnsi="Calibri" w:cs="Calibri"/>
          <w:b/>
          <w:bCs/>
          <w:color w:val="000000" w:themeColor="text1"/>
        </w:rPr>
        <w:t xml:space="preserve">Groene </w:t>
      </w:r>
      <w:r w:rsidR="00C16BB7" w:rsidRPr="38AFBD9E">
        <w:rPr>
          <w:rStyle w:val="normaltextrun"/>
          <w:rFonts w:ascii="Calibri" w:hAnsi="Calibri" w:cs="Calibri"/>
          <w:b/>
          <w:bCs/>
          <w:color w:val="000000" w:themeColor="text1"/>
        </w:rPr>
        <w:t>L</w:t>
      </w:r>
      <w:r w:rsidR="00721DC1" w:rsidRPr="38AFBD9E">
        <w:rPr>
          <w:rStyle w:val="normaltextrun"/>
          <w:rFonts w:ascii="Calibri" w:hAnsi="Calibri" w:cs="Calibri"/>
          <w:b/>
          <w:bCs/>
          <w:color w:val="000000" w:themeColor="text1"/>
        </w:rPr>
        <w:t>yceum?</w:t>
      </w:r>
      <w:r w:rsidR="00721DC1" w:rsidRPr="38AFBD9E">
        <w:rPr>
          <w:rStyle w:val="apple-converted-space"/>
          <w:rFonts w:ascii="Calibri" w:hAnsi="Calibri" w:cs="Calibri"/>
          <w:color w:val="000000" w:themeColor="text1"/>
        </w:rPr>
        <w:t> </w:t>
      </w:r>
      <w:r w:rsidR="00721DC1" w:rsidRPr="38AFBD9E">
        <w:rPr>
          <w:rStyle w:val="scxw62953170"/>
          <w:rFonts w:ascii="Calibri" w:hAnsi="Calibri" w:cs="Calibri"/>
          <w:color w:val="000000" w:themeColor="text1"/>
        </w:rPr>
        <w:t> </w:t>
      </w:r>
      <w:r w:rsidR="004D54E8">
        <w:br/>
      </w:r>
      <w:r w:rsidR="00C16BB7" w:rsidRPr="38AFBD9E">
        <w:rPr>
          <w:rStyle w:val="normaltextrun"/>
          <w:rFonts w:ascii="Calibri" w:hAnsi="Calibri" w:cs="Calibri"/>
          <w:color w:val="000000" w:themeColor="text1"/>
        </w:rPr>
        <w:t>D</w:t>
      </w:r>
      <w:r w:rsidR="00721DC1" w:rsidRPr="38AFBD9E">
        <w:rPr>
          <w:rStyle w:val="normaltextrun"/>
          <w:rFonts w:ascii="Calibri" w:hAnsi="Calibri" w:cs="Calibri"/>
          <w:color w:val="000000" w:themeColor="text1"/>
        </w:rPr>
        <w:t xml:space="preserve">e opleiding </w:t>
      </w:r>
      <w:r w:rsidR="00C16BB7" w:rsidRPr="38AFBD9E">
        <w:rPr>
          <w:rStyle w:val="normaltextrun"/>
          <w:rFonts w:ascii="Calibri" w:hAnsi="Calibri" w:cs="Calibri"/>
          <w:color w:val="000000" w:themeColor="text1"/>
        </w:rPr>
        <w:t xml:space="preserve">het </w:t>
      </w:r>
      <w:r w:rsidR="00721DC1" w:rsidRPr="38AFBD9E">
        <w:rPr>
          <w:rStyle w:val="normaltextrun"/>
          <w:rFonts w:ascii="Calibri" w:hAnsi="Calibri" w:cs="Calibri"/>
          <w:color w:val="000000" w:themeColor="text1"/>
        </w:rPr>
        <w:t>Groene Lyceum duurt 6 jaar, met de mogelijkheid om het versneld in 5 of 5 1/2 jaar te doen.</w:t>
      </w:r>
      <w:r w:rsidR="004D54E8">
        <w:br/>
      </w:r>
      <w:r w:rsidR="004D54E8">
        <w:br/>
      </w:r>
      <w:r w:rsidR="00721DC1" w:rsidRPr="38AFBD9E">
        <w:rPr>
          <w:rStyle w:val="normaltextrun"/>
          <w:rFonts w:ascii="Calibri" w:hAnsi="Calibri" w:cs="Calibri"/>
          <w:b/>
          <w:bCs/>
          <w:color w:val="000000" w:themeColor="text1"/>
        </w:rPr>
        <w:t xml:space="preserve">• Blijven de leerlingen die het </w:t>
      </w:r>
      <w:r w:rsidR="00C16BB7" w:rsidRPr="38AFBD9E">
        <w:rPr>
          <w:rStyle w:val="normaltextrun"/>
          <w:rFonts w:ascii="Calibri" w:hAnsi="Calibri" w:cs="Calibri"/>
          <w:b/>
          <w:bCs/>
          <w:color w:val="000000" w:themeColor="text1"/>
        </w:rPr>
        <w:t>G</w:t>
      </w:r>
      <w:r w:rsidR="00721DC1" w:rsidRPr="38AFBD9E">
        <w:rPr>
          <w:rStyle w:val="normaltextrun"/>
          <w:rFonts w:ascii="Calibri" w:hAnsi="Calibri" w:cs="Calibri"/>
          <w:b/>
          <w:bCs/>
          <w:color w:val="000000" w:themeColor="text1"/>
        </w:rPr>
        <w:t xml:space="preserve">roene </w:t>
      </w:r>
      <w:r w:rsidR="00C16BB7" w:rsidRPr="38AFBD9E">
        <w:rPr>
          <w:rStyle w:val="normaltextrun"/>
          <w:rFonts w:ascii="Calibri" w:hAnsi="Calibri" w:cs="Calibri"/>
          <w:b/>
          <w:bCs/>
          <w:color w:val="000000" w:themeColor="text1"/>
        </w:rPr>
        <w:t>L</w:t>
      </w:r>
      <w:r w:rsidR="00721DC1" w:rsidRPr="38AFBD9E">
        <w:rPr>
          <w:rStyle w:val="normaltextrun"/>
          <w:rFonts w:ascii="Calibri" w:hAnsi="Calibri" w:cs="Calibri"/>
          <w:b/>
          <w:bCs/>
          <w:color w:val="000000" w:themeColor="text1"/>
        </w:rPr>
        <w:t xml:space="preserve">yceum doen 6 jaar op de locatie in </w:t>
      </w:r>
      <w:r w:rsidR="00D35D6B" w:rsidRPr="38AFBD9E">
        <w:rPr>
          <w:rStyle w:val="normaltextrun"/>
          <w:rFonts w:ascii="Calibri" w:hAnsi="Calibri" w:cs="Calibri"/>
          <w:b/>
          <w:bCs/>
          <w:color w:val="000000" w:themeColor="text1"/>
        </w:rPr>
        <w:t>As</w:t>
      </w:r>
      <w:r w:rsidR="001E43E6">
        <w:rPr>
          <w:rStyle w:val="normaltextrun"/>
          <w:rFonts w:ascii="Calibri" w:hAnsi="Calibri" w:cs="Calibri"/>
          <w:b/>
          <w:bCs/>
          <w:color w:val="000000" w:themeColor="text1"/>
        </w:rPr>
        <w:t>s</w:t>
      </w:r>
      <w:r w:rsidR="00D35D6B" w:rsidRPr="38AFBD9E">
        <w:rPr>
          <w:rStyle w:val="normaltextrun"/>
          <w:rFonts w:ascii="Calibri" w:hAnsi="Calibri" w:cs="Calibri"/>
          <w:b/>
          <w:bCs/>
          <w:color w:val="000000" w:themeColor="text1"/>
        </w:rPr>
        <w:t>en</w:t>
      </w:r>
      <w:r w:rsidR="00721DC1" w:rsidRPr="38AFBD9E">
        <w:rPr>
          <w:rStyle w:val="normaltextrun"/>
          <w:rFonts w:ascii="Calibri" w:hAnsi="Calibri" w:cs="Calibri"/>
          <w:b/>
          <w:bCs/>
          <w:color w:val="000000" w:themeColor="text1"/>
        </w:rPr>
        <w:t>?</w:t>
      </w:r>
      <w:r w:rsidR="00721DC1" w:rsidRPr="38AFBD9E">
        <w:rPr>
          <w:rStyle w:val="apple-converted-space"/>
          <w:rFonts w:ascii="Calibri" w:hAnsi="Calibri" w:cs="Calibri"/>
          <w:color w:val="000000" w:themeColor="text1"/>
        </w:rPr>
        <w:t> </w:t>
      </w:r>
      <w:r w:rsidR="00721DC1" w:rsidRPr="38AFBD9E">
        <w:rPr>
          <w:rStyle w:val="scxw62953170"/>
          <w:rFonts w:ascii="Calibri" w:hAnsi="Calibri" w:cs="Calibri"/>
          <w:color w:val="000000" w:themeColor="text1"/>
        </w:rPr>
        <w:t> </w:t>
      </w:r>
      <w:r w:rsidR="004D54E8">
        <w:br/>
      </w:r>
      <w:r w:rsidR="00721DC1" w:rsidRPr="38AFBD9E">
        <w:rPr>
          <w:rStyle w:val="normaltextrun"/>
          <w:rFonts w:ascii="Calibri" w:hAnsi="Calibri" w:cs="Calibri"/>
          <w:color w:val="000000" w:themeColor="text1"/>
        </w:rPr>
        <w:t>Onze leerlingen zullen de eerste 4 jaar in</w:t>
      </w:r>
      <w:r w:rsidR="00D35D6B" w:rsidRPr="38AFBD9E">
        <w:rPr>
          <w:rStyle w:val="normaltextrun"/>
          <w:rFonts w:ascii="Calibri" w:hAnsi="Calibri" w:cs="Calibri"/>
          <w:color w:val="000000" w:themeColor="text1"/>
        </w:rPr>
        <w:t xml:space="preserve"> Assen</w:t>
      </w:r>
      <w:r w:rsidR="00721DC1" w:rsidRPr="38AFBD9E">
        <w:rPr>
          <w:rStyle w:val="normaltextrun"/>
          <w:rFonts w:ascii="Calibri" w:hAnsi="Calibri" w:cs="Calibri"/>
          <w:color w:val="000000" w:themeColor="text1"/>
        </w:rPr>
        <w:t xml:space="preserve"> hun opleiding volgen</w:t>
      </w:r>
      <w:r w:rsidR="00575E2B" w:rsidRPr="38AFBD9E">
        <w:rPr>
          <w:rStyle w:val="normaltextrun"/>
          <w:rFonts w:ascii="Calibri" w:hAnsi="Calibri" w:cs="Calibri"/>
          <w:color w:val="000000" w:themeColor="text1"/>
        </w:rPr>
        <w:t>.</w:t>
      </w:r>
      <w:r w:rsidR="00721DC1" w:rsidRPr="38AFBD9E">
        <w:rPr>
          <w:rStyle w:val="normaltextrun"/>
          <w:rFonts w:ascii="Calibri" w:hAnsi="Calibri" w:cs="Calibri"/>
          <w:color w:val="000000" w:themeColor="text1"/>
        </w:rPr>
        <w:t xml:space="preserve"> Vanaf leerjaar 5 volgen de leerlingen de opleiding op het MBO in Groning</w:t>
      </w:r>
      <w:r w:rsidR="00D35D6B" w:rsidRPr="38AFBD9E">
        <w:rPr>
          <w:rStyle w:val="normaltextrun"/>
          <w:rFonts w:ascii="Calibri" w:hAnsi="Calibri" w:cs="Calibri"/>
          <w:color w:val="000000" w:themeColor="text1"/>
        </w:rPr>
        <w:t xml:space="preserve">en, Meppel of Emmen. </w:t>
      </w:r>
    </w:p>
    <w:p w14:paraId="4E05E0CE" w14:textId="175A091D" w:rsidR="00C668FC" w:rsidRPr="008762F6" w:rsidRDefault="0080021A">
      <w:r w:rsidRPr="58338F19">
        <w:rPr>
          <w:b/>
          <w:bCs/>
        </w:rPr>
        <w:t>• Waar kunnen we informatie vinden over Terra Assen?</w:t>
      </w:r>
      <w:r>
        <w:br/>
        <w:t xml:space="preserve">Op onze website  </w:t>
      </w:r>
      <w:hyperlink r:id="rId8">
        <w:r w:rsidRPr="58338F19">
          <w:rPr>
            <w:rStyle w:val="Hyperlink"/>
          </w:rPr>
          <w:t>https://assen.voterra.nl/terra-assen</w:t>
        </w:r>
      </w:hyperlink>
      <w:r>
        <w:t xml:space="preserve"> staat meer informatie, </w:t>
      </w:r>
      <w:r w:rsidR="001E43E6">
        <w:t>zoals</w:t>
      </w:r>
      <w:r>
        <w:t xml:space="preserve"> ook video’s om</w:t>
      </w:r>
      <w:r w:rsidR="5F8B13E0">
        <w:t xml:space="preserve"> je</w:t>
      </w:r>
      <w:r>
        <w:t xml:space="preserve"> een betere indruk te geven </w:t>
      </w:r>
      <w:r w:rsidR="001E43E6">
        <w:t>van</w:t>
      </w:r>
      <w:r>
        <w:t xml:space="preserve"> onze school. Daarnaast kun</w:t>
      </w:r>
      <w:r w:rsidR="0A444397">
        <w:t xml:space="preserve"> je</w:t>
      </w:r>
      <w:r>
        <w:t xml:space="preserve"> onze Facebook(@TerraAssen) en Instagram(@TerraAssen) volgen. </w:t>
      </w:r>
      <w:r>
        <w:br/>
      </w:r>
      <w:r>
        <w:br/>
      </w:r>
      <w:r w:rsidRPr="58338F19">
        <w:rPr>
          <w:b/>
          <w:bCs/>
        </w:rPr>
        <w:t>• Hoe kan ik me aanmelden?</w:t>
      </w:r>
      <w:r>
        <w:t xml:space="preserve"> </w:t>
      </w:r>
      <w:r>
        <w:br/>
        <w:t xml:space="preserve">Je kunt je op twee manieren aanmelden. Via de basisschool of door een aanmeldingsformulier aan te vragen via </w:t>
      </w:r>
      <w:r w:rsidRPr="58338F19">
        <w:rPr>
          <w:u w:val="single"/>
        </w:rPr>
        <w:t>assen.voterra@terra.nl.</w:t>
      </w:r>
      <w:r>
        <w:br/>
      </w:r>
    </w:p>
    <w:sectPr w:rsidR="00C668FC" w:rsidRPr="008762F6" w:rsidSect="002375C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F6"/>
    <w:rsid w:val="0002467B"/>
    <w:rsid w:val="000A303C"/>
    <w:rsid w:val="00120CC1"/>
    <w:rsid w:val="00126EB5"/>
    <w:rsid w:val="001B6FEF"/>
    <w:rsid w:val="001E3634"/>
    <w:rsid w:val="001E43E6"/>
    <w:rsid w:val="0021621F"/>
    <w:rsid w:val="002375CC"/>
    <w:rsid w:val="00240C06"/>
    <w:rsid w:val="00250F7F"/>
    <w:rsid w:val="002710BF"/>
    <w:rsid w:val="00303F4F"/>
    <w:rsid w:val="00344773"/>
    <w:rsid w:val="003C29C4"/>
    <w:rsid w:val="003F63EF"/>
    <w:rsid w:val="0043315A"/>
    <w:rsid w:val="00434B9E"/>
    <w:rsid w:val="004D54E8"/>
    <w:rsid w:val="00524599"/>
    <w:rsid w:val="0053441D"/>
    <w:rsid w:val="00575E2B"/>
    <w:rsid w:val="005C2C5A"/>
    <w:rsid w:val="00615546"/>
    <w:rsid w:val="00721DC1"/>
    <w:rsid w:val="007A220C"/>
    <w:rsid w:val="0080021A"/>
    <w:rsid w:val="0082170A"/>
    <w:rsid w:val="0086434B"/>
    <w:rsid w:val="008762F6"/>
    <w:rsid w:val="008854BD"/>
    <w:rsid w:val="008B2B1F"/>
    <w:rsid w:val="008B3470"/>
    <w:rsid w:val="00950387"/>
    <w:rsid w:val="0095340F"/>
    <w:rsid w:val="009713C5"/>
    <w:rsid w:val="00A05B26"/>
    <w:rsid w:val="00A144AA"/>
    <w:rsid w:val="00A455CD"/>
    <w:rsid w:val="00A5683B"/>
    <w:rsid w:val="00A66013"/>
    <w:rsid w:val="00AF5B9C"/>
    <w:rsid w:val="00B172DD"/>
    <w:rsid w:val="00B217AA"/>
    <w:rsid w:val="00B2591D"/>
    <w:rsid w:val="00B3121A"/>
    <w:rsid w:val="00B36BB5"/>
    <w:rsid w:val="00B4272F"/>
    <w:rsid w:val="00B52444"/>
    <w:rsid w:val="00BE1F67"/>
    <w:rsid w:val="00C16BB7"/>
    <w:rsid w:val="00C24E18"/>
    <w:rsid w:val="00C668FC"/>
    <w:rsid w:val="00D35D6B"/>
    <w:rsid w:val="00D87306"/>
    <w:rsid w:val="00E15F45"/>
    <w:rsid w:val="00E24ECC"/>
    <w:rsid w:val="00F25718"/>
    <w:rsid w:val="00F46870"/>
    <w:rsid w:val="00FB2607"/>
    <w:rsid w:val="00FC42D7"/>
    <w:rsid w:val="00FD540E"/>
    <w:rsid w:val="01F699BE"/>
    <w:rsid w:val="022A3654"/>
    <w:rsid w:val="03D48957"/>
    <w:rsid w:val="045A674C"/>
    <w:rsid w:val="056F0A1E"/>
    <w:rsid w:val="058959DC"/>
    <w:rsid w:val="058E3D20"/>
    <w:rsid w:val="05B721A7"/>
    <w:rsid w:val="05E97C4C"/>
    <w:rsid w:val="06784000"/>
    <w:rsid w:val="0690F1F4"/>
    <w:rsid w:val="06ED9E99"/>
    <w:rsid w:val="08F8B2C5"/>
    <w:rsid w:val="0A444397"/>
    <w:rsid w:val="0AA092FE"/>
    <w:rsid w:val="0AC3B087"/>
    <w:rsid w:val="0AE204AC"/>
    <w:rsid w:val="0AEF3E3B"/>
    <w:rsid w:val="0BB287A7"/>
    <w:rsid w:val="0CF9103B"/>
    <w:rsid w:val="0D77334D"/>
    <w:rsid w:val="0DF428B8"/>
    <w:rsid w:val="0DFCB7C7"/>
    <w:rsid w:val="0E29A029"/>
    <w:rsid w:val="0E34CEDE"/>
    <w:rsid w:val="0E6D6828"/>
    <w:rsid w:val="0F50CD04"/>
    <w:rsid w:val="0F853EEE"/>
    <w:rsid w:val="0FCBA2C7"/>
    <w:rsid w:val="10093889"/>
    <w:rsid w:val="1105313B"/>
    <w:rsid w:val="121D41B7"/>
    <w:rsid w:val="149B6542"/>
    <w:rsid w:val="1616F131"/>
    <w:rsid w:val="16E2EE28"/>
    <w:rsid w:val="17A0D709"/>
    <w:rsid w:val="196B4238"/>
    <w:rsid w:val="1A608502"/>
    <w:rsid w:val="1AAED2DA"/>
    <w:rsid w:val="1AC9E086"/>
    <w:rsid w:val="1ADB3EC8"/>
    <w:rsid w:val="1AE66C7F"/>
    <w:rsid w:val="1B6104E3"/>
    <w:rsid w:val="1BB006C0"/>
    <w:rsid w:val="1CF7BD82"/>
    <w:rsid w:val="1D650877"/>
    <w:rsid w:val="1F77BE24"/>
    <w:rsid w:val="20171A68"/>
    <w:rsid w:val="201B3E14"/>
    <w:rsid w:val="205943A6"/>
    <w:rsid w:val="21DBB9B5"/>
    <w:rsid w:val="22BBCA0E"/>
    <w:rsid w:val="237AB542"/>
    <w:rsid w:val="23E090E4"/>
    <w:rsid w:val="23F62C71"/>
    <w:rsid w:val="243FE8BD"/>
    <w:rsid w:val="2478AE99"/>
    <w:rsid w:val="24B1AA47"/>
    <w:rsid w:val="24BCE001"/>
    <w:rsid w:val="2767A597"/>
    <w:rsid w:val="291FCF5A"/>
    <w:rsid w:val="2E0BDBFA"/>
    <w:rsid w:val="2E68CC56"/>
    <w:rsid w:val="2F5F3FEF"/>
    <w:rsid w:val="31B2F25B"/>
    <w:rsid w:val="31CDE4C4"/>
    <w:rsid w:val="326F0862"/>
    <w:rsid w:val="32FA136C"/>
    <w:rsid w:val="33A165DA"/>
    <w:rsid w:val="34ED487D"/>
    <w:rsid w:val="3561812C"/>
    <w:rsid w:val="357A92B8"/>
    <w:rsid w:val="35E2046A"/>
    <w:rsid w:val="3644E780"/>
    <w:rsid w:val="372F946F"/>
    <w:rsid w:val="38A518F7"/>
    <w:rsid w:val="38AFBD9E"/>
    <w:rsid w:val="38ECF9D8"/>
    <w:rsid w:val="391B3FE7"/>
    <w:rsid w:val="3A40E958"/>
    <w:rsid w:val="3B5C6041"/>
    <w:rsid w:val="3CDCE3B7"/>
    <w:rsid w:val="40C884D3"/>
    <w:rsid w:val="413C7D15"/>
    <w:rsid w:val="427B5D1A"/>
    <w:rsid w:val="42BF2519"/>
    <w:rsid w:val="42F0AFB8"/>
    <w:rsid w:val="4440C666"/>
    <w:rsid w:val="444907AD"/>
    <w:rsid w:val="45314FF8"/>
    <w:rsid w:val="45CF202F"/>
    <w:rsid w:val="45E4D80E"/>
    <w:rsid w:val="471CD88D"/>
    <w:rsid w:val="472754CE"/>
    <w:rsid w:val="480D6352"/>
    <w:rsid w:val="4828621C"/>
    <w:rsid w:val="488D7955"/>
    <w:rsid w:val="48C32A47"/>
    <w:rsid w:val="4A5EFAA8"/>
    <w:rsid w:val="4B7E595C"/>
    <w:rsid w:val="4C4A27D6"/>
    <w:rsid w:val="4C7DE7C7"/>
    <w:rsid w:val="4D160253"/>
    <w:rsid w:val="4D6114CD"/>
    <w:rsid w:val="4D721F32"/>
    <w:rsid w:val="4DFD6603"/>
    <w:rsid w:val="4F7881C5"/>
    <w:rsid w:val="50CE3C2C"/>
    <w:rsid w:val="5244ED27"/>
    <w:rsid w:val="52617920"/>
    <w:rsid w:val="526A0C8D"/>
    <w:rsid w:val="52FD8108"/>
    <w:rsid w:val="53131C95"/>
    <w:rsid w:val="533E21D9"/>
    <w:rsid w:val="53C3F1B4"/>
    <w:rsid w:val="5437B099"/>
    <w:rsid w:val="55A1AD4F"/>
    <w:rsid w:val="55E57036"/>
    <w:rsid w:val="561C21A6"/>
    <w:rsid w:val="5652E6EF"/>
    <w:rsid w:val="5697DB42"/>
    <w:rsid w:val="57185E4A"/>
    <w:rsid w:val="5721E80A"/>
    <w:rsid w:val="573D7DB0"/>
    <w:rsid w:val="5774845D"/>
    <w:rsid w:val="577DA3DC"/>
    <w:rsid w:val="58102AC0"/>
    <w:rsid w:val="582FB3E9"/>
    <w:rsid w:val="58338F19"/>
    <w:rsid w:val="584A09D9"/>
    <w:rsid w:val="5A146B53"/>
    <w:rsid w:val="5A1F24FD"/>
    <w:rsid w:val="5AEF6A90"/>
    <w:rsid w:val="5B0D034E"/>
    <w:rsid w:val="5C5B7AE8"/>
    <w:rsid w:val="5C71F613"/>
    <w:rsid w:val="5DC32097"/>
    <w:rsid w:val="5ECCFBE0"/>
    <w:rsid w:val="5F8B13E0"/>
    <w:rsid w:val="5FAC5DD2"/>
    <w:rsid w:val="60735935"/>
    <w:rsid w:val="608E6681"/>
    <w:rsid w:val="60FDA0AA"/>
    <w:rsid w:val="62328294"/>
    <w:rsid w:val="62904AD9"/>
    <w:rsid w:val="62FDDA91"/>
    <w:rsid w:val="6334B4A0"/>
    <w:rsid w:val="633B1D46"/>
    <w:rsid w:val="64F69B4E"/>
    <w:rsid w:val="651687C1"/>
    <w:rsid w:val="65538692"/>
    <w:rsid w:val="6594ACB5"/>
    <w:rsid w:val="65DEDD5F"/>
    <w:rsid w:val="6696E9B3"/>
    <w:rsid w:val="681513B3"/>
    <w:rsid w:val="6853C712"/>
    <w:rsid w:val="686154E2"/>
    <w:rsid w:val="687E45D7"/>
    <w:rsid w:val="691B79B9"/>
    <w:rsid w:val="69B6FE18"/>
    <w:rsid w:val="6A04B4D8"/>
    <w:rsid w:val="6ABE8164"/>
    <w:rsid w:val="6AF69C79"/>
    <w:rsid w:val="6C0592A1"/>
    <w:rsid w:val="6C51E41A"/>
    <w:rsid w:val="6CB68B09"/>
    <w:rsid w:val="6F7192E0"/>
    <w:rsid w:val="6F913B6F"/>
    <w:rsid w:val="7051A7EC"/>
    <w:rsid w:val="709248BD"/>
    <w:rsid w:val="70F9BB47"/>
    <w:rsid w:val="716FB44F"/>
    <w:rsid w:val="73D754CA"/>
    <w:rsid w:val="745A1ED7"/>
    <w:rsid w:val="74610FD7"/>
    <w:rsid w:val="74962CB5"/>
    <w:rsid w:val="7532BD47"/>
    <w:rsid w:val="754ABA35"/>
    <w:rsid w:val="75991056"/>
    <w:rsid w:val="75EEF49C"/>
    <w:rsid w:val="7600F3C1"/>
    <w:rsid w:val="793F7201"/>
    <w:rsid w:val="799E88E0"/>
    <w:rsid w:val="7AD39407"/>
    <w:rsid w:val="7B7815A0"/>
    <w:rsid w:val="7CB77B0F"/>
    <w:rsid w:val="7E847360"/>
    <w:rsid w:val="7F18495A"/>
    <w:rsid w:val="7F5EA1F4"/>
    <w:rsid w:val="7F8497D9"/>
    <w:rsid w:val="7FBA7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8BA"/>
  <w15:chartTrackingRefBased/>
  <w15:docId w15:val="{D6DEC37B-2E93-4C18-B811-F8B7D17F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4B9E"/>
    <w:rPr>
      <w:color w:val="0563C1" w:themeColor="hyperlink"/>
      <w:u w:val="single"/>
    </w:rPr>
  </w:style>
  <w:style w:type="character" w:styleId="Verwijzingopmerking">
    <w:name w:val="annotation reference"/>
    <w:basedOn w:val="Standaardalinea-lettertype"/>
    <w:uiPriority w:val="99"/>
    <w:semiHidden/>
    <w:unhideWhenUsed/>
    <w:rsid w:val="00C668FC"/>
    <w:rPr>
      <w:sz w:val="16"/>
      <w:szCs w:val="16"/>
    </w:rPr>
  </w:style>
  <w:style w:type="paragraph" w:styleId="Tekstopmerking">
    <w:name w:val="annotation text"/>
    <w:basedOn w:val="Standaard"/>
    <w:link w:val="TekstopmerkingChar"/>
    <w:uiPriority w:val="99"/>
    <w:semiHidden/>
    <w:unhideWhenUsed/>
    <w:rsid w:val="00C668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68FC"/>
    <w:rPr>
      <w:sz w:val="20"/>
      <w:szCs w:val="20"/>
    </w:rPr>
  </w:style>
  <w:style w:type="paragraph" w:styleId="Onderwerpvanopmerking">
    <w:name w:val="annotation subject"/>
    <w:basedOn w:val="Tekstopmerking"/>
    <w:next w:val="Tekstopmerking"/>
    <w:link w:val="OnderwerpvanopmerkingChar"/>
    <w:uiPriority w:val="99"/>
    <w:semiHidden/>
    <w:unhideWhenUsed/>
    <w:rsid w:val="00C668FC"/>
    <w:rPr>
      <w:b/>
      <w:bCs/>
    </w:rPr>
  </w:style>
  <w:style w:type="character" w:customStyle="1" w:styleId="OnderwerpvanopmerkingChar">
    <w:name w:val="Onderwerp van opmerking Char"/>
    <w:basedOn w:val="TekstopmerkingChar"/>
    <w:link w:val="Onderwerpvanopmerking"/>
    <w:uiPriority w:val="99"/>
    <w:semiHidden/>
    <w:rsid w:val="00C668FC"/>
    <w:rPr>
      <w:b/>
      <w:bCs/>
      <w:sz w:val="20"/>
      <w:szCs w:val="20"/>
    </w:rPr>
  </w:style>
  <w:style w:type="paragraph" w:styleId="Ballontekst">
    <w:name w:val="Balloon Text"/>
    <w:basedOn w:val="Standaard"/>
    <w:link w:val="BallontekstChar"/>
    <w:uiPriority w:val="99"/>
    <w:semiHidden/>
    <w:unhideWhenUsed/>
    <w:rsid w:val="00C668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68FC"/>
    <w:rPr>
      <w:rFonts w:ascii="Segoe UI" w:hAnsi="Segoe UI" w:cs="Segoe UI"/>
      <w:sz w:val="18"/>
      <w:szCs w:val="18"/>
    </w:rPr>
  </w:style>
  <w:style w:type="character" w:customStyle="1" w:styleId="normaltextrun">
    <w:name w:val="normaltextrun"/>
    <w:basedOn w:val="Standaardalinea-lettertype"/>
    <w:rsid w:val="00721DC1"/>
  </w:style>
  <w:style w:type="character" w:customStyle="1" w:styleId="apple-converted-space">
    <w:name w:val="apple-converted-space"/>
    <w:basedOn w:val="Standaardalinea-lettertype"/>
    <w:rsid w:val="00721DC1"/>
  </w:style>
  <w:style w:type="character" w:customStyle="1" w:styleId="scxw62953170">
    <w:name w:val="scxw62953170"/>
    <w:basedOn w:val="Standaardalinea-lettertype"/>
    <w:rsid w:val="00721DC1"/>
  </w:style>
  <w:style w:type="paragraph" w:styleId="Revisie">
    <w:name w:val="Revision"/>
    <w:hidden/>
    <w:uiPriority w:val="99"/>
    <w:semiHidden/>
    <w:rsid w:val="00E24ECC"/>
    <w:pPr>
      <w:spacing w:after="0" w:line="240" w:lineRule="auto"/>
    </w:pPr>
  </w:style>
  <w:style w:type="character" w:styleId="Onopgelostemelding">
    <w:name w:val="Unresolved Mention"/>
    <w:basedOn w:val="Standaardalinea-lettertype"/>
    <w:uiPriority w:val="99"/>
    <w:semiHidden/>
    <w:unhideWhenUsed/>
    <w:rsid w:val="00A66013"/>
    <w:rPr>
      <w:color w:val="605E5C"/>
      <w:shd w:val="clear" w:color="auto" w:fill="E1DFDD"/>
    </w:rPr>
  </w:style>
  <w:style w:type="paragraph" w:styleId="Geenafstand">
    <w:name w:val="No Spacing"/>
    <w:uiPriority w:val="1"/>
    <w:qFormat/>
    <w:rsid w:val="001E4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n.voterra.nl/terra-ass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91e71c8-cd71-4a8b-89ae-466fc227452b" xsi:nil="true"/>
    <lcf76f155ced4ddcb4097134ff3c332f xmlns="6b116b2b-1bc0-46bc-a13f-5473dfbe31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4A83600960E47A4E884B2FE20534C" ma:contentTypeVersion="13" ma:contentTypeDescription="Een nieuw document maken." ma:contentTypeScope="" ma:versionID="c51ef19294faadb9d55a10e7e5990c69">
  <xsd:schema xmlns:xsd="http://www.w3.org/2001/XMLSchema" xmlns:xs="http://www.w3.org/2001/XMLSchema" xmlns:p="http://schemas.microsoft.com/office/2006/metadata/properties" xmlns:ns2="6b116b2b-1bc0-46bc-a13f-5473dfbe31a2" xmlns:ns3="f91e71c8-cd71-4a8b-89ae-466fc227452b" targetNamespace="http://schemas.microsoft.com/office/2006/metadata/properties" ma:root="true" ma:fieldsID="1c349d733ec803dc77470babbe330e82" ns2:_="" ns3:_="">
    <xsd:import namespace="6b116b2b-1bc0-46bc-a13f-5473dfbe31a2"/>
    <xsd:import namespace="f91e71c8-cd71-4a8b-89ae-466fc22745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16b2b-1bc0-46bc-a13f-5473dfbe3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71c8-cd71-4a8b-89ae-466fc22745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9eb10733-77c4-4d89-932d-3484480530b2}" ma:internalName="TaxCatchAll" ma:showField="CatchAllData" ma:web="f91e71c8-cd71-4a8b-89ae-466fc2274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B130A-13DB-4C7F-98D7-365149A04D61}">
  <ds:schemaRefs>
    <ds:schemaRef ds:uri="http://schemas.openxmlformats.org/officeDocument/2006/bibliography"/>
  </ds:schemaRefs>
</ds:datastoreItem>
</file>

<file path=customXml/itemProps2.xml><?xml version="1.0" encoding="utf-8"?>
<ds:datastoreItem xmlns:ds="http://schemas.openxmlformats.org/officeDocument/2006/customXml" ds:itemID="{6C7624F2-D362-4BD7-94EA-A042EB97107A}">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b116b2b-1bc0-46bc-a13f-5473dfbe31a2"/>
    <ds:schemaRef ds:uri="http://purl.org/dc/dcmitype/"/>
    <ds:schemaRef ds:uri="http://purl.org/dc/terms/"/>
    <ds:schemaRef ds:uri="http://purl.org/dc/elements/1.1/"/>
    <ds:schemaRef ds:uri="http://schemas.microsoft.com/office/2006/metadata/properties"/>
    <ds:schemaRef ds:uri="f91e71c8-cd71-4a8b-89ae-466fc227452b"/>
  </ds:schemaRefs>
</ds:datastoreItem>
</file>

<file path=customXml/itemProps3.xml><?xml version="1.0" encoding="utf-8"?>
<ds:datastoreItem xmlns:ds="http://schemas.openxmlformats.org/officeDocument/2006/customXml" ds:itemID="{3C816861-8FC2-4BD9-A9FB-24AE208D5A75}">
  <ds:schemaRefs>
    <ds:schemaRef ds:uri="http://schemas.microsoft.com/sharepoint/v3/contenttype/forms"/>
  </ds:schemaRefs>
</ds:datastoreItem>
</file>

<file path=customXml/itemProps4.xml><?xml version="1.0" encoding="utf-8"?>
<ds:datastoreItem xmlns:ds="http://schemas.openxmlformats.org/officeDocument/2006/customXml" ds:itemID="{0B533C37-6FDE-4B25-AF4B-24B5F248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16b2b-1bc0-46bc-a13f-5473dfbe31a2"/>
    <ds:schemaRef ds:uri="f91e71c8-cd71-4a8b-89ae-466fc2274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9139</Characters>
  <Application>Microsoft Office Word</Application>
  <DocSecurity>0</DocSecurity>
  <Lines>76</Lines>
  <Paragraphs>21</Paragraphs>
  <ScaleCrop>false</ScaleCrop>
  <Company>Onderwijsgroep Noord</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Zelle</dc:creator>
  <cp:keywords/>
  <dc:description/>
  <cp:lastModifiedBy>Lisette Ploeger</cp:lastModifiedBy>
  <cp:revision>2</cp:revision>
  <dcterms:created xsi:type="dcterms:W3CDTF">2023-10-12T11:53:00Z</dcterms:created>
  <dcterms:modified xsi:type="dcterms:W3CDTF">2023-10-12T11:53:00Z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0x0101004DB4A83600960E47A4E884B2FE20534C</vt:lpwstr>
  </property>
  <property fmtid="{D5CDD505-2E9C-101B-9397-08002B2CF9AE}" pid="3" name="MediaServiceImageTags">
    <vt:lpwstr/>
  </property>
</Properties>
</file>